
<file path=[Content_Types].xml><?xml version="1.0" encoding="utf-8"?>
<Types xmlns="http://schemas.openxmlformats.org/package/2006/content-types">
  <Default Extension="bin" ContentType="application/vnd.ms-office.activeX"/>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2E5E94" w14:textId="77777777" w:rsidR="00DB76F1" w:rsidRPr="006C3694" w:rsidRDefault="003E3BD9" w:rsidP="00DB76F1">
      <w:pPr>
        <w:widowControl/>
        <w:spacing w:after="160" w:line="259" w:lineRule="auto"/>
        <w:jc w:val="center"/>
        <w:rPr>
          <w:rFonts w:ascii="Calibri" w:hAnsi="Calibri" w:cs="Calibri"/>
          <w:b/>
          <w:bCs/>
          <w:color w:val="000000"/>
          <w:sz w:val="36"/>
          <w:szCs w:val="36"/>
          <w:u w:val="single"/>
        </w:rPr>
      </w:pPr>
      <w:bookmarkStart w:id="0" w:name="_Hlk99359996"/>
      <w:r>
        <w:rPr>
          <w:rFonts w:ascii="Calibri" w:hAnsi="Calibri" w:cs="Calibri"/>
          <w:b/>
          <w:bCs/>
          <w:color w:val="000000"/>
          <w:sz w:val="36"/>
          <w:szCs w:val="36"/>
          <w:u w:val="single"/>
        </w:rPr>
        <w:t>DESIGN REVIEW REGULATIONS</w:t>
      </w:r>
      <w:r w:rsidR="00DB76F1">
        <w:rPr>
          <w:rFonts w:ascii="Calibri" w:hAnsi="Calibri" w:cs="Calibri"/>
          <w:b/>
          <w:bCs/>
          <w:color w:val="000000"/>
          <w:sz w:val="36"/>
          <w:szCs w:val="36"/>
          <w:u w:val="single"/>
        </w:rPr>
        <w:t xml:space="preserve"> CHECKLIST</w:t>
      </w:r>
    </w:p>
    <w:p w14:paraId="1F78DC30" w14:textId="71DF49B2" w:rsidR="003E3BD9" w:rsidRPr="003E3BD9" w:rsidRDefault="00DB76F1" w:rsidP="003E3BD9">
      <w:pPr>
        <w:widowControl/>
        <w:spacing w:after="160" w:line="259" w:lineRule="auto"/>
        <w:rPr>
          <w:rFonts w:ascii="Calibri" w:hAnsi="Calibri" w:cs="Calibri"/>
          <w:sz w:val="22"/>
          <w:szCs w:val="22"/>
        </w:rPr>
      </w:pPr>
      <w:r w:rsidRPr="006C3694">
        <w:rPr>
          <w:rFonts w:ascii="Calibri" w:hAnsi="Calibri" w:cs="Calibri"/>
          <w:b/>
          <w:bCs/>
          <w:color w:val="000000"/>
          <w:sz w:val="28"/>
          <w:szCs w:val="28"/>
        </w:rPr>
        <w:t>Date:</w:t>
      </w:r>
      <w:r w:rsidR="00A921FA">
        <w:rPr>
          <w:rFonts w:ascii="Calibri" w:hAnsi="Calibri" w:cs="Calibri"/>
          <w:b/>
          <w:bCs/>
          <w:color w:val="000000"/>
          <w:sz w:val="28"/>
          <w:szCs w:val="28"/>
        </w:rPr>
        <w:t xml:space="preserve"> </w:t>
      </w:r>
      <w:r w:rsidR="00A921FA">
        <w:rPr>
          <w:rFonts w:ascii="Calibri" w:hAnsi="Calibri" w:cs="Calibri"/>
          <w:b/>
          <w:bCs/>
          <w:color w:val="000000"/>
          <w:sz w:val="28"/>
          <w:szCs w:val="28"/>
        </w:rPr>
        <w:tab/>
      </w:r>
      <w:r w:rsidR="00A921FA">
        <w:rPr>
          <w:rFonts w:ascii="Calibri" w:hAnsi="Calibri" w:cs="Calibri"/>
          <w:b/>
          <w:bCs/>
          <w:color w:val="000000"/>
          <w:sz w:val="28"/>
          <w:szCs w:val="28"/>
        </w:rPr>
        <w:object w:dxaOrig="1440" w:dyaOrig="1440" w14:anchorId="51753D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style="width:102.75pt;height:18pt" o:ole="">
            <v:imagedata r:id="rId8" o:title=""/>
          </v:shape>
          <w:control r:id="rId9" w:name="TextBox1" w:shapeid="_x0000_i1035"/>
        </w:object>
      </w:r>
      <w:r>
        <w:rPr>
          <w:rFonts w:ascii="Calibri" w:hAnsi="Calibri" w:cs="Calibri"/>
          <w:color w:val="000000"/>
          <w:sz w:val="28"/>
          <w:szCs w:val="28"/>
        </w:rPr>
        <w:tab/>
      </w:r>
      <w:r w:rsidRPr="00674C56">
        <w:rPr>
          <w:rFonts w:ascii="Calibri" w:hAnsi="Calibri" w:cs="Calibri"/>
          <w:b/>
          <w:bCs/>
          <w:color w:val="000000"/>
          <w:sz w:val="28"/>
          <w:szCs w:val="28"/>
        </w:rPr>
        <w:t>P</w:t>
      </w:r>
      <w:r w:rsidRPr="006C3694">
        <w:rPr>
          <w:rFonts w:ascii="Calibri" w:hAnsi="Calibri" w:cs="Calibri"/>
          <w:b/>
          <w:bCs/>
          <w:color w:val="000000"/>
          <w:sz w:val="28"/>
          <w:szCs w:val="28"/>
        </w:rPr>
        <w:t>roject Address:</w:t>
      </w:r>
      <w:r w:rsidRPr="00B336CE">
        <w:rPr>
          <w:rFonts w:ascii="Calibri" w:hAnsi="Calibri" w:cs="Calibri"/>
          <w:color w:val="000000"/>
          <w:sz w:val="28"/>
          <w:szCs w:val="28"/>
        </w:rPr>
        <w:t xml:space="preserve"> </w:t>
      </w:r>
      <w:r w:rsidR="00A921FA">
        <w:rPr>
          <w:rFonts w:ascii="Calibri" w:hAnsi="Calibri" w:cs="Calibri"/>
          <w:color w:val="000000"/>
          <w:sz w:val="28"/>
          <w:szCs w:val="28"/>
        </w:rPr>
        <w:object w:dxaOrig="1440" w:dyaOrig="1440" w14:anchorId="70B975A9">
          <v:shape id="_x0000_i1036" type="#_x0000_t75" style="width:216.75pt;height:18pt" o:ole="">
            <v:imagedata r:id="rId10" o:title=""/>
          </v:shape>
          <w:control r:id="rId11" w:name="TextBox2" w:shapeid="_x0000_i1036"/>
        </w:object>
      </w:r>
      <w:r w:rsidR="00507DDA">
        <w:rPr>
          <w:rFonts w:ascii="Calibri" w:hAnsi="Calibri" w:cs="Calibri"/>
          <w:color w:val="000000"/>
          <w:sz w:val="28"/>
          <w:szCs w:val="28"/>
        </w:rPr>
        <w:br/>
      </w:r>
      <w:bookmarkEnd w:id="0"/>
      <w:r w:rsidR="00A921FA">
        <w:rPr>
          <w:rFonts w:ascii="Calibri" w:hAnsi="Calibri" w:cs="Calibri"/>
          <w:sz w:val="22"/>
          <w:szCs w:val="22"/>
        </w:rPr>
        <w:br/>
      </w:r>
      <w:r w:rsidR="003E3BD9" w:rsidRPr="003E3BD9">
        <w:rPr>
          <w:rFonts w:ascii="Calibri" w:hAnsi="Calibri" w:cs="Calibri"/>
          <w:sz w:val="22"/>
          <w:szCs w:val="22"/>
        </w:rPr>
        <w:t xml:space="preserve">These </w:t>
      </w:r>
      <w:hyperlink r:id="rId12" w:history="1">
        <w:r w:rsidR="003E3BD9" w:rsidRPr="003E3BD9">
          <w:rPr>
            <w:rStyle w:val="Hyperlink"/>
            <w:rFonts w:ascii="Calibri" w:hAnsi="Calibri" w:cs="Calibri"/>
            <w:b/>
            <w:bCs/>
            <w:color w:val="0070C0"/>
            <w:sz w:val="22"/>
            <w:szCs w:val="22"/>
            <w:u w:val="single"/>
          </w:rPr>
          <w:t>regulations</w:t>
        </w:r>
      </w:hyperlink>
      <w:r w:rsidR="003E3BD9" w:rsidRPr="003E3BD9">
        <w:rPr>
          <w:rFonts w:ascii="Calibri" w:hAnsi="Calibri" w:cs="Calibri"/>
          <w:sz w:val="22"/>
          <w:szCs w:val="22"/>
        </w:rPr>
        <w:t xml:space="preserve"> are to be used in conjunction with the requirements laid out in the Windham Zoning Ordinance and Site Plan Regulations. </w:t>
      </w:r>
    </w:p>
    <w:p w14:paraId="7AA3EB23" w14:textId="77777777" w:rsidR="003E3BD9" w:rsidRPr="003E3BD9" w:rsidRDefault="003E3BD9" w:rsidP="003E3BD9">
      <w:pPr>
        <w:widowControl/>
        <w:spacing w:after="160" w:line="259" w:lineRule="auto"/>
        <w:rPr>
          <w:rFonts w:ascii="Calibri" w:hAnsi="Calibri" w:cs="Calibri"/>
          <w:sz w:val="22"/>
          <w:szCs w:val="22"/>
        </w:rPr>
      </w:pPr>
      <w:r w:rsidRPr="003E3BD9">
        <w:rPr>
          <w:rFonts w:ascii="Calibri" w:hAnsi="Calibri" w:cs="Calibri"/>
          <w:sz w:val="22"/>
          <w:szCs w:val="22"/>
        </w:rPr>
        <w:t xml:space="preserve">These Design Standards are intended to provide regulations to developers and consultants to help visualize how their projects work with the goals and objectives of the development vision of the Town of Windham. They are also intended to help the Planning Board with the design evaluation process of each development and redevelopment proposal. </w:t>
      </w:r>
    </w:p>
    <w:p w14:paraId="7D80856A" w14:textId="77777777" w:rsidR="003E3BD9" w:rsidRPr="003E3BD9" w:rsidRDefault="003E3BD9" w:rsidP="003E3BD9">
      <w:pPr>
        <w:widowControl/>
        <w:spacing w:after="160" w:line="259" w:lineRule="auto"/>
        <w:rPr>
          <w:rFonts w:ascii="Calibri" w:hAnsi="Calibri" w:cs="Calibri"/>
          <w:sz w:val="22"/>
          <w:szCs w:val="22"/>
        </w:rPr>
      </w:pPr>
      <w:r w:rsidRPr="003E3BD9">
        <w:rPr>
          <w:rFonts w:ascii="Calibri" w:hAnsi="Calibri" w:cs="Calibri"/>
          <w:sz w:val="22"/>
          <w:szCs w:val="22"/>
        </w:rPr>
        <w:t xml:space="preserve">The overall goal of these Design Regulations is to eliminate or reduce the common characteristics of poorly planned and haphazard development and work towards maintaining the character and beauty of Windham into the future.  </w:t>
      </w:r>
    </w:p>
    <w:p w14:paraId="468B1C55" w14:textId="77777777" w:rsidR="00074A23" w:rsidRPr="003E3BD9" w:rsidRDefault="003E3BD9" w:rsidP="00074A23">
      <w:pPr>
        <w:widowControl/>
        <w:spacing w:after="160" w:line="259" w:lineRule="auto"/>
        <w:rPr>
          <w:rFonts w:ascii="Calibri" w:hAnsi="Calibri" w:cs="Calibri"/>
          <w:b/>
          <w:bCs/>
          <w:sz w:val="22"/>
          <w:szCs w:val="22"/>
          <w:u w:val="single"/>
        </w:rPr>
      </w:pPr>
      <w:r w:rsidRPr="003E3BD9">
        <w:rPr>
          <w:rFonts w:ascii="Calibri" w:hAnsi="Calibri" w:cs="Calibri"/>
          <w:sz w:val="22"/>
          <w:szCs w:val="22"/>
        </w:rPr>
        <w:t>If waivers from the Design Review Regulations will be requested of the Planning Board, requests should be submitted as part of the Design Review Subcommittee Review process for the Subcommittees input and recommendations to the Planning Board.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42"/>
        <w:gridCol w:w="1874"/>
        <w:gridCol w:w="1405"/>
        <w:gridCol w:w="1629"/>
      </w:tblGrid>
      <w:tr w:rsidR="003E3BD9" w:rsidRPr="003E3BD9" w14:paraId="0BE7C90F" w14:textId="77777777" w:rsidTr="000D593F">
        <w:tc>
          <w:tcPr>
            <w:tcW w:w="4608" w:type="dxa"/>
            <w:vAlign w:val="center"/>
          </w:tcPr>
          <w:p w14:paraId="61CAC736" w14:textId="77777777" w:rsidR="003E3BD9" w:rsidRPr="003E3BD9" w:rsidRDefault="003E3BD9" w:rsidP="003E3BD9">
            <w:pPr>
              <w:overflowPunct w:val="0"/>
              <w:autoSpaceDE w:val="0"/>
              <w:autoSpaceDN w:val="0"/>
              <w:adjustRightInd w:val="0"/>
              <w:spacing w:after="120" w:line="264" w:lineRule="auto"/>
              <w:jc w:val="center"/>
              <w:rPr>
                <w:rFonts w:ascii="Garamond" w:hAnsi="Garamond" w:cs="Garamond"/>
                <w:b/>
                <w:color w:val="000000"/>
                <w:kern w:val="28"/>
                <w:sz w:val="28"/>
                <w:szCs w:val="28"/>
              </w:rPr>
            </w:pPr>
            <w:bookmarkStart w:id="1" w:name="_Hlk99361173"/>
            <w:bookmarkStart w:id="2" w:name="_Hlk109202554"/>
            <w:r w:rsidRPr="003E3BD9">
              <w:rPr>
                <w:rFonts w:ascii="Garamond" w:hAnsi="Garamond" w:cs="Garamond"/>
                <w:b/>
                <w:color w:val="000000"/>
                <w:kern w:val="28"/>
                <w:sz w:val="28"/>
                <w:szCs w:val="28"/>
              </w:rPr>
              <w:t>Section #</w:t>
            </w:r>
          </w:p>
        </w:tc>
        <w:tc>
          <w:tcPr>
            <w:tcW w:w="1890" w:type="dxa"/>
            <w:vAlign w:val="center"/>
          </w:tcPr>
          <w:p w14:paraId="3B4956C2" w14:textId="77777777" w:rsidR="003E3BD9" w:rsidRPr="003E3BD9" w:rsidRDefault="003E3BD9" w:rsidP="003E3BD9">
            <w:pPr>
              <w:overflowPunct w:val="0"/>
              <w:autoSpaceDE w:val="0"/>
              <w:autoSpaceDN w:val="0"/>
              <w:adjustRightInd w:val="0"/>
              <w:spacing w:after="120" w:line="264" w:lineRule="auto"/>
              <w:jc w:val="center"/>
              <w:rPr>
                <w:rFonts w:ascii="Garamond" w:hAnsi="Garamond" w:cs="Garamond"/>
                <w:b/>
                <w:color w:val="000000"/>
                <w:kern w:val="28"/>
                <w:sz w:val="28"/>
                <w:szCs w:val="28"/>
              </w:rPr>
            </w:pPr>
            <w:r w:rsidRPr="003E3BD9">
              <w:rPr>
                <w:rFonts w:ascii="Garamond" w:hAnsi="Garamond" w:cs="Garamond"/>
                <w:b/>
                <w:color w:val="000000"/>
                <w:kern w:val="28"/>
                <w:sz w:val="28"/>
                <w:szCs w:val="28"/>
              </w:rPr>
              <w:t>Meets Regulation</w:t>
            </w:r>
            <w:r w:rsidRPr="003E3BD9">
              <w:rPr>
                <w:rFonts w:ascii="Garamond" w:hAnsi="Garamond" w:cs="Garamond"/>
                <w:b/>
                <w:color w:val="000000"/>
                <w:kern w:val="28"/>
                <w:sz w:val="28"/>
                <w:szCs w:val="28"/>
                <w:vertAlign w:val="superscript"/>
              </w:rPr>
              <w:footnoteReference w:id="1"/>
            </w:r>
          </w:p>
        </w:tc>
        <w:tc>
          <w:tcPr>
            <w:tcW w:w="1440" w:type="dxa"/>
            <w:vAlign w:val="center"/>
          </w:tcPr>
          <w:p w14:paraId="079218C9" w14:textId="77777777" w:rsidR="003E3BD9" w:rsidRPr="003E3BD9" w:rsidRDefault="003E3BD9" w:rsidP="003E3BD9">
            <w:pPr>
              <w:overflowPunct w:val="0"/>
              <w:autoSpaceDE w:val="0"/>
              <w:autoSpaceDN w:val="0"/>
              <w:adjustRightInd w:val="0"/>
              <w:spacing w:after="120" w:line="264" w:lineRule="auto"/>
              <w:jc w:val="center"/>
              <w:rPr>
                <w:rFonts w:ascii="Garamond" w:hAnsi="Garamond" w:cs="Garamond"/>
                <w:b/>
                <w:color w:val="000000"/>
                <w:kern w:val="28"/>
                <w:sz w:val="28"/>
                <w:szCs w:val="28"/>
              </w:rPr>
            </w:pPr>
            <w:r w:rsidRPr="003E3BD9">
              <w:rPr>
                <w:rFonts w:ascii="Garamond" w:hAnsi="Garamond" w:cs="Garamond"/>
                <w:b/>
                <w:color w:val="000000"/>
                <w:kern w:val="28"/>
                <w:sz w:val="28"/>
                <w:szCs w:val="28"/>
              </w:rPr>
              <w:t>N/A</w:t>
            </w:r>
          </w:p>
        </w:tc>
        <w:tc>
          <w:tcPr>
            <w:tcW w:w="1638" w:type="dxa"/>
            <w:vAlign w:val="center"/>
          </w:tcPr>
          <w:p w14:paraId="0ACD955D" w14:textId="77777777" w:rsidR="003E3BD9" w:rsidRPr="003E3BD9" w:rsidRDefault="003E3BD9" w:rsidP="003E3BD9">
            <w:pPr>
              <w:overflowPunct w:val="0"/>
              <w:autoSpaceDE w:val="0"/>
              <w:autoSpaceDN w:val="0"/>
              <w:adjustRightInd w:val="0"/>
              <w:spacing w:after="120" w:line="264" w:lineRule="auto"/>
              <w:jc w:val="center"/>
              <w:rPr>
                <w:rFonts w:ascii="Garamond" w:hAnsi="Garamond" w:cs="Garamond"/>
                <w:b/>
                <w:color w:val="000000"/>
                <w:kern w:val="28"/>
                <w:sz w:val="28"/>
                <w:szCs w:val="28"/>
              </w:rPr>
            </w:pPr>
            <w:r w:rsidRPr="003E3BD9">
              <w:rPr>
                <w:rFonts w:ascii="Garamond" w:hAnsi="Garamond" w:cs="Garamond"/>
                <w:b/>
                <w:color w:val="000000"/>
                <w:kern w:val="28"/>
                <w:sz w:val="28"/>
                <w:szCs w:val="28"/>
              </w:rPr>
              <w:t>Waiver Requested</w:t>
            </w:r>
          </w:p>
        </w:tc>
      </w:tr>
      <w:bookmarkEnd w:id="2"/>
      <w:tr w:rsidR="003E3BD9" w:rsidRPr="003E3BD9" w14:paraId="194A957C" w14:textId="77777777" w:rsidTr="000D593F">
        <w:tc>
          <w:tcPr>
            <w:tcW w:w="9576" w:type="dxa"/>
            <w:gridSpan w:val="4"/>
            <w:vAlign w:val="center"/>
          </w:tcPr>
          <w:p w14:paraId="561907BC" w14:textId="77777777" w:rsidR="003E3BD9" w:rsidRPr="003E3BD9" w:rsidRDefault="003E3BD9" w:rsidP="003E3BD9">
            <w:pPr>
              <w:overflowPunct w:val="0"/>
              <w:autoSpaceDE w:val="0"/>
              <w:autoSpaceDN w:val="0"/>
              <w:adjustRightInd w:val="0"/>
              <w:spacing w:after="120" w:line="264" w:lineRule="auto"/>
              <w:jc w:val="center"/>
              <w:rPr>
                <w:rFonts w:ascii="Garamond" w:hAnsi="Garamond" w:cs="Garamond"/>
                <w:b/>
                <w:color w:val="000000"/>
                <w:kern w:val="28"/>
                <w:szCs w:val="24"/>
              </w:rPr>
            </w:pPr>
            <w:r w:rsidRPr="003E3BD9">
              <w:rPr>
                <w:rFonts w:ascii="Garamond" w:hAnsi="Garamond" w:cs="Arial Narrow"/>
                <w:b/>
                <w:bCs/>
                <w:color w:val="000000"/>
                <w:kern w:val="28"/>
                <w:szCs w:val="24"/>
              </w:rPr>
              <w:t>502 General Site Plan Design Standards</w:t>
            </w:r>
          </w:p>
        </w:tc>
      </w:tr>
      <w:tr w:rsidR="003E3BD9" w:rsidRPr="003E3BD9" w14:paraId="79EF2EFA" w14:textId="77777777" w:rsidTr="000D593F">
        <w:tc>
          <w:tcPr>
            <w:tcW w:w="4608" w:type="dxa"/>
            <w:vAlign w:val="center"/>
          </w:tcPr>
          <w:p w14:paraId="5D5575E2" w14:textId="77777777" w:rsidR="003E3BD9" w:rsidRPr="003E3BD9" w:rsidRDefault="003E3BD9" w:rsidP="003E3BD9">
            <w:pPr>
              <w:overflowPunct w:val="0"/>
              <w:autoSpaceDE w:val="0"/>
              <w:autoSpaceDN w:val="0"/>
              <w:adjustRightInd w:val="0"/>
              <w:spacing w:after="120" w:line="264" w:lineRule="auto"/>
              <w:rPr>
                <w:rFonts w:ascii="Garamond" w:hAnsi="Garamond" w:cs="Garamond"/>
                <w:b/>
                <w:color w:val="000000"/>
                <w:kern w:val="28"/>
                <w:szCs w:val="24"/>
              </w:rPr>
            </w:pPr>
            <w:proofErr w:type="gramStart"/>
            <w:r w:rsidRPr="003E3BD9">
              <w:rPr>
                <w:rFonts w:ascii="Garamond" w:hAnsi="Garamond" w:cs="Arial Narrow"/>
                <w:b/>
                <w:bCs/>
                <w:color w:val="000000"/>
                <w:kern w:val="28"/>
                <w:szCs w:val="24"/>
              </w:rPr>
              <w:t>502.1  GCD</w:t>
            </w:r>
            <w:proofErr w:type="gramEnd"/>
            <w:r w:rsidRPr="003E3BD9">
              <w:rPr>
                <w:rFonts w:ascii="Garamond" w:hAnsi="Garamond" w:cs="Arial Narrow"/>
                <w:b/>
                <w:bCs/>
                <w:color w:val="000000"/>
                <w:kern w:val="28"/>
                <w:szCs w:val="24"/>
              </w:rPr>
              <w:t xml:space="preserve"> Buildings to Roadway Setback</w:t>
            </w:r>
          </w:p>
        </w:tc>
        <w:tc>
          <w:tcPr>
            <w:tcW w:w="1890" w:type="dxa"/>
            <w:vAlign w:val="center"/>
          </w:tcPr>
          <w:p w14:paraId="32985604" w14:textId="77777777" w:rsidR="003E3BD9" w:rsidRPr="003E3BD9" w:rsidRDefault="003E3BD9" w:rsidP="003E3BD9">
            <w:pPr>
              <w:overflowPunct w:val="0"/>
              <w:autoSpaceDE w:val="0"/>
              <w:autoSpaceDN w:val="0"/>
              <w:adjustRightInd w:val="0"/>
              <w:spacing w:after="120" w:line="264" w:lineRule="auto"/>
              <w:jc w:val="center"/>
              <w:rPr>
                <w:rFonts w:ascii="Garamond" w:hAnsi="Garamond" w:cs="Garamond"/>
                <w:b/>
                <w:color w:val="000000"/>
                <w:kern w:val="28"/>
                <w:szCs w:val="24"/>
              </w:rPr>
            </w:pPr>
          </w:p>
        </w:tc>
        <w:tc>
          <w:tcPr>
            <w:tcW w:w="1440" w:type="dxa"/>
            <w:vAlign w:val="center"/>
          </w:tcPr>
          <w:p w14:paraId="1928950C" w14:textId="77777777" w:rsidR="003E3BD9" w:rsidRPr="003E3BD9" w:rsidRDefault="003E3BD9" w:rsidP="003E3BD9">
            <w:pPr>
              <w:overflowPunct w:val="0"/>
              <w:autoSpaceDE w:val="0"/>
              <w:autoSpaceDN w:val="0"/>
              <w:adjustRightInd w:val="0"/>
              <w:spacing w:after="120" w:line="264" w:lineRule="auto"/>
              <w:jc w:val="center"/>
              <w:rPr>
                <w:rFonts w:ascii="Garamond" w:hAnsi="Garamond" w:cs="Garamond"/>
                <w:b/>
                <w:color w:val="000000"/>
                <w:kern w:val="28"/>
                <w:szCs w:val="24"/>
              </w:rPr>
            </w:pPr>
          </w:p>
        </w:tc>
        <w:tc>
          <w:tcPr>
            <w:tcW w:w="1638" w:type="dxa"/>
            <w:vAlign w:val="center"/>
          </w:tcPr>
          <w:p w14:paraId="44EAACAC" w14:textId="77777777" w:rsidR="003E3BD9" w:rsidRPr="003E3BD9" w:rsidRDefault="003E3BD9" w:rsidP="003E3BD9">
            <w:pPr>
              <w:overflowPunct w:val="0"/>
              <w:autoSpaceDE w:val="0"/>
              <w:autoSpaceDN w:val="0"/>
              <w:adjustRightInd w:val="0"/>
              <w:spacing w:after="120" w:line="264" w:lineRule="auto"/>
              <w:jc w:val="center"/>
              <w:rPr>
                <w:rFonts w:ascii="Garamond" w:hAnsi="Garamond" w:cs="Garamond"/>
                <w:b/>
                <w:color w:val="000000"/>
                <w:kern w:val="28"/>
                <w:szCs w:val="24"/>
              </w:rPr>
            </w:pPr>
          </w:p>
        </w:tc>
      </w:tr>
      <w:tr w:rsidR="003E3BD9" w:rsidRPr="003E3BD9" w14:paraId="1AB385D4" w14:textId="77777777" w:rsidTr="000D593F">
        <w:tc>
          <w:tcPr>
            <w:tcW w:w="4608" w:type="dxa"/>
            <w:vAlign w:val="center"/>
          </w:tcPr>
          <w:p w14:paraId="67EA2D9F" w14:textId="77777777" w:rsidR="003E3BD9" w:rsidRPr="003E3BD9" w:rsidRDefault="003E3BD9" w:rsidP="003E3BD9">
            <w:pPr>
              <w:overflowPunct w:val="0"/>
              <w:autoSpaceDE w:val="0"/>
              <w:autoSpaceDN w:val="0"/>
              <w:adjustRightInd w:val="0"/>
              <w:spacing w:after="120" w:line="264" w:lineRule="auto"/>
              <w:rPr>
                <w:rFonts w:ascii="Garamond" w:hAnsi="Garamond" w:cs="Garamond"/>
                <w:b/>
                <w:color w:val="000000"/>
                <w:kern w:val="28"/>
                <w:szCs w:val="24"/>
              </w:rPr>
            </w:pPr>
            <w:proofErr w:type="gramStart"/>
            <w:r w:rsidRPr="003E3BD9">
              <w:rPr>
                <w:rFonts w:ascii="Garamond" w:hAnsi="Garamond" w:cs="Arial Narrow"/>
                <w:b/>
                <w:bCs/>
                <w:color w:val="000000"/>
                <w:kern w:val="28"/>
                <w:szCs w:val="24"/>
              </w:rPr>
              <w:t>502.2  Façade</w:t>
            </w:r>
            <w:proofErr w:type="gramEnd"/>
            <w:r w:rsidRPr="003E3BD9">
              <w:rPr>
                <w:rFonts w:ascii="Garamond" w:hAnsi="Garamond" w:cs="Arial Narrow"/>
                <w:b/>
                <w:bCs/>
                <w:color w:val="000000"/>
                <w:kern w:val="28"/>
                <w:szCs w:val="24"/>
              </w:rPr>
              <w:t xml:space="preserve"> Alignment</w:t>
            </w:r>
          </w:p>
        </w:tc>
        <w:tc>
          <w:tcPr>
            <w:tcW w:w="1890" w:type="dxa"/>
            <w:vAlign w:val="center"/>
          </w:tcPr>
          <w:p w14:paraId="1DE50FE5" w14:textId="77777777" w:rsidR="003E3BD9" w:rsidRPr="003E3BD9" w:rsidRDefault="003E3BD9" w:rsidP="003E3BD9">
            <w:pPr>
              <w:overflowPunct w:val="0"/>
              <w:autoSpaceDE w:val="0"/>
              <w:autoSpaceDN w:val="0"/>
              <w:adjustRightInd w:val="0"/>
              <w:spacing w:after="120" w:line="264" w:lineRule="auto"/>
              <w:jc w:val="center"/>
              <w:rPr>
                <w:rFonts w:ascii="Garamond" w:hAnsi="Garamond" w:cs="Garamond"/>
                <w:b/>
                <w:color w:val="000000"/>
                <w:kern w:val="28"/>
                <w:szCs w:val="24"/>
              </w:rPr>
            </w:pPr>
          </w:p>
        </w:tc>
        <w:tc>
          <w:tcPr>
            <w:tcW w:w="1440" w:type="dxa"/>
            <w:vAlign w:val="center"/>
          </w:tcPr>
          <w:p w14:paraId="779F8394" w14:textId="77777777" w:rsidR="003E3BD9" w:rsidRPr="003E3BD9" w:rsidRDefault="003E3BD9" w:rsidP="003E3BD9">
            <w:pPr>
              <w:overflowPunct w:val="0"/>
              <w:autoSpaceDE w:val="0"/>
              <w:autoSpaceDN w:val="0"/>
              <w:adjustRightInd w:val="0"/>
              <w:spacing w:after="120" w:line="264" w:lineRule="auto"/>
              <w:jc w:val="center"/>
              <w:rPr>
                <w:rFonts w:ascii="Garamond" w:hAnsi="Garamond" w:cs="Garamond"/>
                <w:b/>
                <w:color w:val="000000"/>
                <w:kern w:val="28"/>
                <w:szCs w:val="24"/>
              </w:rPr>
            </w:pPr>
          </w:p>
        </w:tc>
        <w:tc>
          <w:tcPr>
            <w:tcW w:w="1638" w:type="dxa"/>
            <w:vAlign w:val="center"/>
          </w:tcPr>
          <w:p w14:paraId="3D87B83B" w14:textId="77777777" w:rsidR="003E3BD9" w:rsidRPr="003E3BD9" w:rsidRDefault="003E3BD9" w:rsidP="003E3BD9">
            <w:pPr>
              <w:overflowPunct w:val="0"/>
              <w:autoSpaceDE w:val="0"/>
              <w:autoSpaceDN w:val="0"/>
              <w:adjustRightInd w:val="0"/>
              <w:spacing w:after="120" w:line="264" w:lineRule="auto"/>
              <w:jc w:val="center"/>
              <w:rPr>
                <w:rFonts w:ascii="Garamond" w:hAnsi="Garamond" w:cs="Garamond"/>
                <w:b/>
                <w:color w:val="000000"/>
                <w:kern w:val="28"/>
                <w:szCs w:val="24"/>
              </w:rPr>
            </w:pPr>
          </w:p>
        </w:tc>
      </w:tr>
      <w:tr w:rsidR="003E3BD9" w:rsidRPr="003E3BD9" w14:paraId="6DDBD727" w14:textId="77777777" w:rsidTr="000D593F">
        <w:tc>
          <w:tcPr>
            <w:tcW w:w="4608" w:type="dxa"/>
            <w:vAlign w:val="center"/>
          </w:tcPr>
          <w:p w14:paraId="7421DA0C" w14:textId="77777777" w:rsidR="003E3BD9" w:rsidRPr="003E3BD9" w:rsidRDefault="003E3BD9" w:rsidP="003E3BD9">
            <w:pPr>
              <w:overflowPunct w:val="0"/>
              <w:autoSpaceDE w:val="0"/>
              <w:autoSpaceDN w:val="0"/>
              <w:adjustRightInd w:val="0"/>
              <w:spacing w:after="120" w:line="264" w:lineRule="auto"/>
              <w:rPr>
                <w:rFonts w:ascii="Garamond" w:hAnsi="Garamond" w:cs="Garamond"/>
                <w:b/>
                <w:color w:val="000000"/>
                <w:kern w:val="28"/>
                <w:szCs w:val="24"/>
              </w:rPr>
            </w:pPr>
            <w:proofErr w:type="gramStart"/>
            <w:r w:rsidRPr="003E3BD9">
              <w:rPr>
                <w:rFonts w:ascii="Garamond" w:hAnsi="Garamond" w:cs="Arial Narrow"/>
                <w:b/>
                <w:bCs/>
                <w:color w:val="000000"/>
                <w:kern w:val="28"/>
                <w:szCs w:val="24"/>
              </w:rPr>
              <w:t>502.3  Parking</w:t>
            </w:r>
            <w:proofErr w:type="gramEnd"/>
          </w:p>
        </w:tc>
        <w:tc>
          <w:tcPr>
            <w:tcW w:w="1890" w:type="dxa"/>
            <w:vAlign w:val="center"/>
          </w:tcPr>
          <w:p w14:paraId="51B6FBDD" w14:textId="77777777" w:rsidR="003E3BD9" w:rsidRPr="003E3BD9" w:rsidRDefault="003E3BD9" w:rsidP="003E3BD9">
            <w:pPr>
              <w:overflowPunct w:val="0"/>
              <w:autoSpaceDE w:val="0"/>
              <w:autoSpaceDN w:val="0"/>
              <w:adjustRightInd w:val="0"/>
              <w:spacing w:after="120" w:line="264" w:lineRule="auto"/>
              <w:jc w:val="center"/>
              <w:rPr>
                <w:rFonts w:ascii="Garamond" w:hAnsi="Garamond" w:cs="Garamond"/>
                <w:b/>
                <w:color w:val="000000"/>
                <w:kern w:val="28"/>
                <w:szCs w:val="24"/>
              </w:rPr>
            </w:pPr>
          </w:p>
        </w:tc>
        <w:tc>
          <w:tcPr>
            <w:tcW w:w="1440" w:type="dxa"/>
            <w:vAlign w:val="center"/>
          </w:tcPr>
          <w:p w14:paraId="73E930B6" w14:textId="77777777" w:rsidR="003E3BD9" w:rsidRPr="003E3BD9" w:rsidRDefault="003E3BD9" w:rsidP="003E3BD9">
            <w:pPr>
              <w:overflowPunct w:val="0"/>
              <w:autoSpaceDE w:val="0"/>
              <w:autoSpaceDN w:val="0"/>
              <w:adjustRightInd w:val="0"/>
              <w:spacing w:after="120" w:line="264" w:lineRule="auto"/>
              <w:jc w:val="center"/>
              <w:rPr>
                <w:rFonts w:ascii="Garamond" w:hAnsi="Garamond" w:cs="Garamond"/>
                <w:b/>
                <w:color w:val="000000"/>
                <w:kern w:val="28"/>
                <w:szCs w:val="24"/>
              </w:rPr>
            </w:pPr>
          </w:p>
        </w:tc>
        <w:tc>
          <w:tcPr>
            <w:tcW w:w="1638" w:type="dxa"/>
            <w:vAlign w:val="center"/>
          </w:tcPr>
          <w:p w14:paraId="53FEB7BE" w14:textId="77777777" w:rsidR="003E3BD9" w:rsidRPr="003E3BD9" w:rsidRDefault="003E3BD9" w:rsidP="003E3BD9">
            <w:pPr>
              <w:overflowPunct w:val="0"/>
              <w:autoSpaceDE w:val="0"/>
              <w:autoSpaceDN w:val="0"/>
              <w:adjustRightInd w:val="0"/>
              <w:spacing w:after="120" w:line="264" w:lineRule="auto"/>
              <w:jc w:val="center"/>
              <w:rPr>
                <w:rFonts w:ascii="Garamond" w:hAnsi="Garamond" w:cs="Garamond"/>
                <w:b/>
                <w:color w:val="000000"/>
                <w:kern w:val="28"/>
                <w:szCs w:val="24"/>
              </w:rPr>
            </w:pPr>
          </w:p>
        </w:tc>
      </w:tr>
      <w:tr w:rsidR="003E3BD9" w:rsidRPr="003E3BD9" w14:paraId="1E5EDF69" w14:textId="77777777" w:rsidTr="000D593F">
        <w:tc>
          <w:tcPr>
            <w:tcW w:w="4608" w:type="dxa"/>
            <w:vAlign w:val="center"/>
          </w:tcPr>
          <w:p w14:paraId="25D9D8EC" w14:textId="77777777" w:rsidR="003E3BD9" w:rsidRPr="003E3BD9" w:rsidRDefault="003E3BD9" w:rsidP="003E3BD9">
            <w:pPr>
              <w:overflowPunct w:val="0"/>
              <w:autoSpaceDE w:val="0"/>
              <w:autoSpaceDN w:val="0"/>
              <w:adjustRightInd w:val="0"/>
              <w:spacing w:after="120" w:line="264" w:lineRule="auto"/>
              <w:rPr>
                <w:rFonts w:ascii="Garamond" w:hAnsi="Garamond" w:cs="Garamond"/>
                <w:b/>
                <w:color w:val="000000"/>
                <w:kern w:val="28"/>
                <w:szCs w:val="24"/>
              </w:rPr>
            </w:pPr>
            <w:proofErr w:type="gramStart"/>
            <w:r w:rsidRPr="003E3BD9">
              <w:rPr>
                <w:rFonts w:ascii="Garamond" w:hAnsi="Garamond" w:cs="Arial Narrow"/>
                <w:b/>
                <w:bCs/>
                <w:color w:val="000000"/>
                <w:kern w:val="28"/>
                <w:szCs w:val="24"/>
              </w:rPr>
              <w:t>502.4  Plantings</w:t>
            </w:r>
            <w:proofErr w:type="gramEnd"/>
          </w:p>
        </w:tc>
        <w:tc>
          <w:tcPr>
            <w:tcW w:w="1890" w:type="dxa"/>
            <w:vAlign w:val="center"/>
          </w:tcPr>
          <w:p w14:paraId="3163A2FD" w14:textId="77777777" w:rsidR="003E3BD9" w:rsidRPr="003E3BD9" w:rsidRDefault="003E3BD9" w:rsidP="003E3BD9">
            <w:pPr>
              <w:overflowPunct w:val="0"/>
              <w:autoSpaceDE w:val="0"/>
              <w:autoSpaceDN w:val="0"/>
              <w:adjustRightInd w:val="0"/>
              <w:spacing w:after="120" w:line="264" w:lineRule="auto"/>
              <w:jc w:val="center"/>
              <w:rPr>
                <w:rFonts w:ascii="Garamond" w:hAnsi="Garamond" w:cs="Garamond"/>
                <w:b/>
                <w:color w:val="000000"/>
                <w:kern w:val="28"/>
                <w:szCs w:val="24"/>
              </w:rPr>
            </w:pPr>
          </w:p>
        </w:tc>
        <w:tc>
          <w:tcPr>
            <w:tcW w:w="1440" w:type="dxa"/>
            <w:vAlign w:val="center"/>
          </w:tcPr>
          <w:p w14:paraId="567081CD" w14:textId="77777777" w:rsidR="003E3BD9" w:rsidRPr="003E3BD9" w:rsidRDefault="003E3BD9" w:rsidP="003E3BD9">
            <w:pPr>
              <w:overflowPunct w:val="0"/>
              <w:autoSpaceDE w:val="0"/>
              <w:autoSpaceDN w:val="0"/>
              <w:adjustRightInd w:val="0"/>
              <w:spacing w:after="120" w:line="264" w:lineRule="auto"/>
              <w:jc w:val="center"/>
              <w:rPr>
                <w:rFonts w:ascii="Garamond" w:hAnsi="Garamond" w:cs="Garamond"/>
                <w:b/>
                <w:color w:val="000000"/>
                <w:kern w:val="28"/>
                <w:szCs w:val="24"/>
              </w:rPr>
            </w:pPr>
          </w:p>
        </w:tc>
        <w:tc>
          <w:tcPr>
            <w:tcW w:w="1638" w:type="dxa"/>
            <w:vAlign w:val="center"/>
          </w:tcPr>
          <w:p w14:paraId="353070A9" w14:textId="77777777" w:rsidR="003E3BD9" w:rsidRPr="003E3BD9" w:rsidRDefault="003E3BD9" w:rsidP="003E3BD9">
            <w:pPr>
              <w:overflowPunct w:val="0"/>
              <w:autoSpaceDE w:val="0"/>
              <w:autoSpaceDN w:val="0"/>
              <w:adjustRightInd w:val="0"/>
              <w:spacing w:after="120" w:line="264" w:lineRule="auto"/>
              <w:jc w:val="center"/>
              <w:rPr>
                <w:rFonts w:ascii="Garamond" w:hAnsi="Garamond" w:cs="Garamond"/>
                <w:b/>
                <w:color w:val="000000"/>
                <w:kern w:val="28"/>
                <w:szCs w:val="24"/>
              </w:rPr>
            </w:pPr>
          </w:p>
        </w:tc>
      </w:tr>
      <w:tr w:rsidR="003E3BD9" w:rsidRPr="003E3BD9" w14:paraId="740749B5" w14:textId="77777777" w:rsidTr="000D593F">
        <w:tc>
          <w:tcPr>
            <w:tcW w:w="4608" w:type="dxa"/>
            <w:vAlign w:val="center"/>
          </w:tcPr>
          <w:p w14:paraId="38AD74B8" w14:textId="77777777" w:rsidR="003E3BD9" w:rsidRPr="003E3BD9" w:rsidRDefault="003E3BD9" w:rsidP="003E3BD9">
            <w:pPr>
              <w:overflowPunct w:val="0"/>
              <w:autoSpaceDE w:val="0"/>
              <w:autoSpaceDN w:val="0"/>
              <w:adjustRightInd w:val="0"/>
              <w:spacing w:after="120" w:line="264" w:lineRule="auto"/>
              <w:rPr>
                <w:rFonts w:ascii="Garamond" w:hAnsi="Garamond" w:cs="Garamond"/>
                <w:b/>
                <w:color w:val="000000"/>
                <w:kern w:val="28"/>
                <w:szCs w:val="24"/>
              </w:rPr>
            </w:pPr>
            <w:proofErr w:type="gramStart"/>
            <w:r w:rsidRPr="003E3BD9">
              <w:rPr>
                <w:rFonts w:ascii="Garamond" w:hAnsi="Garamond" w:cs="Arial Narrow"/>
                <w:b/>
                <w:bCs/>
                <w:color w:val="000000"/>
                <w:kern w:val="28"/>
                <w:szCs w:val="24"/>
              </w:rPr>
              <w:t>502.5  Street</w:t>
            </w:r>
            <w:proofErr w:type="gramEnd"/>
            <w:r w:rsidRPr="003E3BD9">
              <w:rPr>
                <w:rFonts w:ascii="Garamond" w:hAnsi="Garamond" w:cs="Arial Narrow"/>
                <w:b/>
                <w:bCs/>
                <w:color w:val="000000"/>
                <w:kern w:val="28"/>
                <w:szCs w:val="24"/>
              </w:rPr>
              <w:t xml:space="preserve"> Trees</w:t>
            </w:r>
          </w:p>
        </w:tc>
        <w:tc>
          <w:tcPr>
            <w:tcW w:w="1890" w:type="dxa"/>
            <w:vAlign w:val="center"/>
          </w:tcPr>
          <w:p w14:paraId="71638BCF" w14:textId="77777777" w:rsidR="003E3BD9" w:rsidRPr="003E3BD9" w:rsidRDefault="003E3BD9" w:rsidP="003E3BD9">
            <w:pPr>
              <w:overflowPunct w:val="0"/>
              <w:autoSpaceDE w:val="0"/>
              <w:autoSpaceDN w:val="0"/>
              <w:adjustRightInd w:val="0"/>
              <w:spacing w:after="120" w:line="264" w:lineRule="auto"/>
              <w:jc w:val="center"/>
              <w:rPr>
                <w:rFonts w:ascii="Garamond" w:hAnsi="Garamond" w:cs="Garamond"/>
                <w:b/>
                <w:color w:val="000000"/>
                <w:kern w:val="28"/>
                <w:szCs w:val="24"/>
              </w:rPr>
            </w:pPr>
          </w:p>
        </w:tc>
        <w:tc>
          <w:tcPr>
            <w:tcW w:w="1440" w:type="dxa"/>
            <w:vAlign w:val="center"/>
          </w:tcPr>
          <w:p w14:paraId="12F783A8" w14:textId="77777777" w:rsidR="003E3BD9" w:rsidRPr="003E3BD9" w:rsidRDefault="003E3BD9" w:rsidP="003E3BD9">
            <w:pPr>
              <w:overflowPunct w:val="0"/>
              <w:autoSpaceDE w:val="0"/>
              <w:autoSpaceDN w:val="0"/>
              <w:adjustRightInd w:val="0"/>
              <w:spacing w:after="120" w:line="264" w:lineRule="auto"/>
              <w:jc w:val="center"/>
              <w:rPr>
                <w:rFonts w:ascii="Garamond" w:hAnsi="Garamond" w:cs="Garamond"/>
                <w:b/>
                <w:color w:val="000000"/>
                <w:kern w:val="28"/>
                <w:szCs w:val="24"/>
              </w:rPr>
            </w:pPr>
          </w:p>
        </w:tc>
        <w:tc>
          <w:tcPr>
            <w:tcW w:w="1638" w:type="dxa"/>
            <w:vAlign w:val="center"/>
          </w:tcPr>
          <w:p w14:paraId="3C827675" w14:textId="77777777" w:rsidR="003E3BD9" w:rsidRPr="003E3BD9" w:rsidRDefault="003E3BD9" w:rsidP="003E3BD9">
            <w:pPr>
              <w:overflowPunct w:val="0"/>
              <w:autoSpaceDE w:val="0"/>
              <w:autoSpaceDN w:val="0"/>
              <w:adjustRightInd w:val="0"/>
              <w:spacing w:after="120" w:line="264" w:lineRule="auto"/>
              <w:jc w:val="center"/>
              <w:rPr>
                <w:rFonts w:ascii="Garamond" w:hAnsi="Garamond" w:cs="Garamond"/>
                <w:b/>
                <w:color w:val="000000"/>
                <w:kern w:val="28"/>
                <w:szCs w:val="24"/>
              </w:rPr>
            </w:pPr>
          </w:p>
        </w:tc>
      </w:tr>
      <w:tr w:rsidR="003E3BD9" w:rsidRPr="003E3BD9" w14:paraId="0C5E21FC" w14:textId="77777777" w:rsidTr="000D593F">
        <w:tc>
          <w:tcPr>
            <w:tcW w:w="4608" w:type="dxa"/>
            <w:vAlign w:val="center"/>
          </w:tcPr>
          <w:p w14:paraId="56A39179" w14:textId="77777777" w:rsidR="003E3BD9" w:rsidRPr="003E3BD9" w:rsidRDefault="003E3BD9" w:rsidP="003E3BD9">
            <w:pPr>
              <w:overflowPunct w:val="0"/>
              <w:autoSpaceDE w:val="0"/>
              <w:autoSpaceDN w:val="0"/>
              <w:adjustRightInd w:val="0"/>
              <w:spacing w:after="120" w:line="264" w:lineRule="auto"/>
              <w:rPr>
                <w:rFonts w:ascii="Garamond" w:hAnsi="Garamond" w:cs="Garamond"/>
                <w:b/>
                <w:color w:val="000000"/>
                <w:kern w:val="28"/>
                <w:szCs w:val="24"/>
              </w:rPr>
            </w:pPr>
            <w:proofErr w:type="gramStart"/>
            <w:r w:rsidRPr="003E3BD9">
              <w:rPr>
                <w:rFonts w:ascii="Garamond" w:hAnsi="Garamond" w:cs="Arial Narrow"/>
                <w:b/>
                <w:bCs/>
                <w:color w:val="000000"/>
                <w:kern w:val="28"/>
                <w:szCs w:val="24"/>
              </w:rPr>
              <w:t>502.6  Existing</w:t>
            </w:r>
            <w:proofErr w:type="gramEnd"/>
            <w:r w:rsidRPr="003E3BD9">
              <w:rPr>
                <w:rFonts w:ascii="Garamond" w:hAnsi="Garamond" w:cs="Arial Narrow"/>
                <w:b/>
                <w:bCs/>
                <w:color w:val="000000"/>
                <w:kern w:val="28"/>
                <w:szCs w:val="24"/>
              </w:rPr>
              <w:t xml:space="preserve"> Vegetation</w:t>
            </w:r>
          </w:p>
        </w:tc>
        <w:tc>
          <w:tcPr>
            <w:tcW w:w="1890" w:type="dxa"/>
            <w:vAlign w:val="center"/>
          </w:tcPr>
          <w:p w14:paraId="5C10BE60" w14:textId="77777777" w:rsidR="003E3BD9" w:rsidRPr="003E3BD9" w:rsidRDefault="003E3BD9" w:rsidP="003E3BD9">
            <w:pPr>
              <w:overflowPunct w:val="0"/>
              <w:autoSpaceDE w:val="0"/>
              <w:autoSpaceDN w:val="0"/>
              <w:adjustRightInd w:val="0"/>
              <w:spacing w:after="120" w:line="264" w:lineRule="auto"/>
              <w:jc w:val="center"/>
              <w:rPr>
                <w:rFonts w:ascii="Garamond" w:hAnsi="Garamond" w:cs="Garamond"/>
                <w:b/>
                <w:color w:val="000000"/>
                <w:kern w:val="28"/>
                <w:szCs w:val="24"/>
              </w:rPr>
            </w:pPr>
          </w:p>
        </w:tc>
        <w:tc>
          <w:tcPr>
            <w:tcW w:w="1440" w:type="dxa"/>
            <w:vAlign w:val="center"/>
          </w:tcPr>
          <w:p w14:paraId="0964468A" w14:textId="77777777" w:rsidR="003E3BD9" w:rsidRPr="003E3BD9" w:rsidRDefault="003E3BD9" w:rsidP="003E3BD9">
            <w:pPr>
              <w:overflowPunct w:val="0"/>
              <w:autoSpaceDE w:val="0"/>
              <w:autoSpaceDN w:val="0"/>
              <w:adjustRightInd w:val="0"/>
              <w:spacing w:after="120" w:line="264" w:lineRule="auto"/>
              <w:jc w:val="center"/>
              <w:rPr>
                <w:rFonts w:ascii="Garamond" w:hAnsi="Garamond" w:cs="Garamond"/>
                <w:b/>
                <w:color w:val="000000"/>
                <w:kern w:val="28"/>
                <w:szCs w:val="24"/>
              </w:rPr>
            </w:pPr>
          </w:p>
        </w:tc>
        <w:tc>
          <w:tcPr>
            <w:tcW w:w="1638" w:type="dxa"/>
            <w:vAlign w:val="center"/>
          </w:tcPr>
          <w:p w14:paraId="66F2D18E" w14:textId="77777777" w:rsidR="003E3BD9" w:rsidRPr="003E3BD9" w:rsidRDefault="003E3BD9" w:rsidP="003E3BD9">
            <w:pPr>
              <w:overflowPunct w:val="0"/>
              <w:autoSpaceDE w:val="0"/>
              <w:autoSpaceDN w:val="0"/>
              <w:adjustRightInd w:val="0"/>
              <w:spacing w:after="120" w:line="264" w:lineRule="auto"/>
              <w:jc w:val="center"/>
              <w:rPr>
                <w:rFonts w:ascii="Garamond" w:hAnsi="Garamond" w:cs="Garamond"/>
                <w:b/>
                <w:color w:val="000000"/>
                <w:kern w:val="28"/>
                <w:szCs w:val="24"/>
              </w:rPr>
            </w:pPr>
          </w:p>
        </w:tc>
      </w:tr>
      <w:tr w:rsidR="003E3BD9" w:rsidRPr="003E3BD9" w14:paraId="4E714EEB" w14:textId="77777777" w:rsidTr="000D593F">
        <w:tc>
          <w:tcPr>
            <w:tcW w:w="9576" w:type="dxa"/>
            <w:gridSpan w:val="4"/>
            <w:vAlign w:val="center"/>
          </w:tcPr>
          <w:p w14:paraId="124A7B85" w14:textId="77777777" w:rsidR="003E3BD9" w:rsidRPr="003E3BD9" w:rsidRDefault="003E3BD9" w:rsidP="003E3BD9">
            <w:pPr>
              <w:overflowPunct w:val="0"/>
              <w:autoSpaceDE w:val="0"/>
              <w:autoSpaceDN w:val="0"/>
              <w:adjustRightInd w:val="0"/>
              <w:spacing w:after="120" w:line="264" w:lineRule="auto"/>
              <w:jc w:val="center"/>
              <w:rPr>
                <w:rFonts w:ascii="Garamond" w:hAnsi="Garamond" w:cs="Garamond"/>
                <w:b/>
                <w:color w:val="000000"/>
                <w:kern w:val="28"/>
                <w:szCs w:val="24"/>
              </w:rPr>
            </w:pPr>
            <w:r w:rsidRPr="003E3BD9">
              <w:rPr>
                <w:rFonts w:ascii="Garamond" w:hAnsi="Garamond" w:cs="Garamond"/>
                <w:b/>
                <w:color w:val="000000"/>
                <w:kern w:val="28"/>
                <w:szCs w:val="24"/>
              </w:rPr>
              <w:t xml:space="preserve">503 Circulation Planning </w:t>
            </w:r>
          </w:p>
        </w:tc>
      </w:tr>
      <w:tr w:rsidR="003E3BD9" w:rsidRPr="003E3BD9" w14:paraId="16964C48" w14:textId="77777777" w:rsidTr="000D593F">
        <w:tc>
          <w:tcPr>
            <w:tcW w:w="4608" w:type="dxa"/>
            <w:vAlign w:val="center"/>
          </w:tcPr>
          <w:p w14:paraId="6BED70A6" w14:textId="77777777" w:rsidR="003E3BD9" w:rsidRPr="003E3BD9" w:rsidRDefault="003E3BD9" w:rsidP="003E3BD9">
            <w:pPr>
              <w:overflowPunct w:val="0"/>
              <w:autoSpaceDE w:val="0"/>
              <w:autoSpaceDN w:val="0"/>
              <w:adjustRightInd w:val="0"/>
              <w:spacing w:after="120" w:line="264" w:lineRule="auto"/>
              <w:rPr>
                <w:rFonts w:ascii="Garamond" w:hAnsi="Garamond" w:cs="Garamond"/>
                <w:b/>
                <w:color w:val="000000"/>
                <w:kern w:val="28"/>
                <w:szCs w:val="24"/>
              </w:rPr>
            </w:pPr>
            <w:r w:rsidRPr="003E3BD9">
              <w:rPr>
                <w:rFonts w:ascii="Garamond" w:hAnsi="Garamond" w:cs="Garamond"/>
                <w:b/>
                <w:color w:val="000000"/>
                <w:kern w:val="28"/>
                <w:szCs w:val="24"/>
              </w:rPr>
              <w:t>503.2.1 Curb Cuts</w:t>
            </w:r>
          </w:p>
        </w:tc>
        <w:tc>
          <w:tcPr>
            <w:tcW w:w="1890" w:type="dxa"/>
            <w:vAlign w:val="center"/>
          </w:tcPr>
          <w:p w14:paraId="0F0783FF" w14:textId="77777777" w:rsidR="003E3BD9" w:rsidRPr="003E3BD9" w:rsidRDefault="003E3BD9" w:rsidP="003E3BD9">
            <w:pPr>
              <w:overflowPunct w:val="0"/>
              <w:autoSpaceDE w:val="0"/>
              <w:autoSpaceDN w:val="0"/>
              <w:adjustRightInd w:val="0"/>
              <w:spacing w:after="120" w:line="264" w:lineRule="auto"/>
              <w:jc w:val="center"/>
              <w:rPr>
                <w:rFonts w:ascii="Garamond" w:hAnsi="Garamond" w:cs="Garamond"/>
                <w:b/>
                <w:color w:val="000000"/>
                <w:kern w:val="28"/>
                <w:szCs w:val="24"/>
              </w:rPr>
            </w:pPr>
          </w:p>
        </w:tc>
        <w:tc>
          <w:tcPr>
            <w:tcW w:w="1440" w:type="dxa"/>
            <w:vAlign w:val="center"/>
          </w:tcPr>
          <w:p w14:paraId="2E5F927F" w14:textId="77777777" w:rsidR="003E3BD9" w:rsidRPr="003E3BD9" w:rsidRDefault="003E3BD9" w:rsidP="003E3BD9">
            <w:pPr>
              <w:overflowPunct w:val="0"/>
              <w:autoSpaceDE w:val="0"/>
              <w:autoSpaceDN w:val="0"/>
              <w:adjustRightInd w:val="0"/>
              <w:spacing w:after="120" w:line="264" w:lineRule="auto"/>
              <w:jc w:val="center"/>
              <w:rPr>
                <w:rFonts w:ascii="Garamond" w:hAnsi="Garamond" w:cs="Garamond"/>
                <w:b/>
                <w:color w:val="000000"/>
                <w:kern w:val="28"/>
                <w:szCs w:val="24"/>
              </w:rPr>
            </w:pPr>
          </w:p>
        </w:tc>
        <w:tc>
          <w:tcPr>
            <w:tcW w:w="1638" w:type="dxa"/>
            <w:vAlign w:val="center"/>
          </w:tcPr>
          <w:p w14:paraId="2383E935" w14:textId="77777777" w:rsidR="003E3BD9" w:rsidRPr="003E3BD9" w:rsidRDefault="003E3BD9" w:rsidP="003E3BD9">
            <w:pPr>
              <w:overflowPunct w:val="0"/>
              <w:autoSpaceDE w:val="0"/>
              <w:autoSpaceDN w:val="0"/>
              <w:adjustRightInd w:val="0"/>
              <w:spacing w:after="120" w:line="264" w:lineRule="auto"/>
              <w:jc w:val="center"/>
              <w:rPr>
                <w:rFonts w:ascii="Garamond" w:hAnsi="Garamond" w:cs="Garamond"/>
                <w:b/>
                <w:color w:val="000000"/>
                <w:kern w:val="28"/>
                <w:szCs w:val="24"/>
              </w:rPr>
            </w:pPr>
          </w:p>
        </w:tc>
      </w:tr>
      <w:tr w:rsidR="003E3BD9" w:rsidRPr="003E3BD9" w14:paraId="5A526DF2" w14:textId="77777777" w:rsidTr="000D593F">
        <w:tc>
          <w:tcPr>
            <w:tcW w:w="4608" w:type="dxa"/>
            <w:vAlign w:val="center"/>
          </w:tcPr>
          <w:p w14:paraId="1EF91836" w14:textId="77777777" w:rsidR="003E3BD9" w:rsidRPr="003E3BD9" w:rsidRDefault="003E3BD9" w:rsidP="003E3BD9">
            <w:pPr>
              <w:overflowPunct w:val="0"/>
              <w:autoSpaceDE w:val="0"/>
              <w:autoSpaceDN w:val="0"/>
              <w:adjustRightInd w:val="0"/>
              <w:spacing w:after="120" w:line="264" w:lineRule="auto"/>
              <w:rPr>
                <w:rFonts w:ascii="Garamond" w:hAnsi="Garamond" w:cs="Garamond"/>
                <w:b/>
                <w:color w:val="000000"/>
                <w:kern w:val="28"/>
                <w:szCs w:val="24"/>
              </w:rPr>
            </w:pPr>
            <w:r w:rsidRPr="003E3BD9">
              <w:rPr>
                <w:rFonts w:ascii="Garamond" w:hAnsi="Garamond" w:cs="Garamond"/>
                <w:b/>
                <w:color w:val="000000"/>
                <w:kern w:val="28"/>
                <w:szCs w:val="24"/>
              </w:rPr>
              <w:t>503.2.2 Shared Access and Intra-Parcel Traffic Flow</w:t>
            </w:r>
          </w:p>
        </w:tc>
        <w:tc>
          <w:tcPr>
            <w:tcW w:w="1890" w:type="dxa"/>
            <w:vAlign w:val="center"/>
          </w:tcPr>
          <w:p w14:paraId="55228FFB" w14:textId="77777777" w:rsidR="003E3BD9" w:rsidRPr="003E3BD9" w:rsidRDefault="003E3BD9" w:rsidP="003E3BD9">
            <w:pPr>
              <w:overflowPunct w:val="0"/>
              <w:autoSpaceDE w:val="0"/>
              <w:autoSpaceDN w:val="0"/>
              <w:adjustRightInd w:val="0"/>
              <w:spacing w:after="120" w:line="264" w:lineRule="auto"/>
              <w:jc w:val="center"/>
              <w:rPr>
                <w:rFonts w:ascii="Garamond" w:hAnsi="Garamond" w:cs="Garamond"/>
                <w:b/>
                <w:color w:val="000000"/>
                <w:kern w:val="28"/>
                <w:szCs w:val="24"/>
              </w:rPr>
            </w:pPr>
          </w:p>
        </w:tc>
        <w:tc>
          <w:tcPr>
            <w:tcW w:w="1440" w:type="dxa"/>
            <w:vAlign w:val="center"/>
          </w:tcPr>
          <w:p w14:paraId="29FA6B26" w14:textId="77777777" w:rsidR="003E3BD9" w:rsidRPr="003E3BD9" w:rsidRDefault="003E3BD9" w:rsidP="003E3BD9">
            <w:pPr>
              <w:overflowPunct w:val="0"/>
              <w:autoSpaceDE w:val="0"/>
              <w:autoSpaceDN w:val="0"/>
              <w:adjustRightInd w:val="0"/>
              <w:spacing w:after="120" w:line="264" w:lineRule="auto"/>
              <w:jc w:val="center"/>
              <w:rPr>
                <w:rFonts w:ascii="Garamond" w:hAnsi="Garamond" w:cs="Garamond"/>
                <w:b/>
                <w:color w:val="000000"/>
                <w:kern w:val="28"/>
                <w:szCs w:val="24"/>
              </w:rPr>
            </w:pPr>
          </w:p>
        </w:tc>
        <w:tc>
          <w:tcPr>
            <w:tcW w:w="1638" w:type="dxa"/>
            <w:vAlign w:val="center"/>
          </w:tcPr>
          <w:p w14:paraId="06ED57EA" w14:textId="77777777" w:rsidR="003E3BD9" w:rsidRPr="003E3BD9" w:rsidRDefault="003E3BD9" w:rsidP="003E3BD9">
            <w:pPr>
              <w:overflowPunct w:val="0"/>
              <w:autoSpaceDE w:val="0"/>
              <w:autoSpaceDN w:val="0"/>
              <w:adjustRightInd w:val="0"/>
              <w:spacing w:after="120" w:line="264" w:lineRule="auto"/>
              <w:jc w:val="center"/>
              <w:rPr>
                <w:rFonts w:ascii="Garamond" w:hAnsi="Garamond" w:cs="Garamond"/>
                <w:b/>
                <w:color w:val="000000"/>
                <w:kern w:val="28"/>
                <w:szCs w:val="24"/>
              </w:rPr>
            </w:pPr>
          </w:p>
        </w:tc>
      </w:tr>
      <w:tr w:rsidR="003E3BD9" w:rsidRPr="003E3BD9" w14:paraId="711DDBBE" w14:textId="77777777" w:rsidTr="000D593F">
        <w:tc>
          <w:tcPr>
            <w:tcW w:w="4608" w:type="dxa"/>
            <w:vAlign w:val="center"/>
          </w:tcPr>
          <w:p w14:paraId="2750B0C3" w14:textId="77777777" w:rsidR="003E3BD9" w:rsidRPr="003E3BD9" w:rsidRDefault="003E3BD9" w:rsidP="003E3BD9">
            <w:pPr>
              <w:overflowPunct w:val="0"/>
              <w:autoSpaceDE w:val="0"/>
              <w:autoSpaceDN w:val="0"/>
              <w:adjustRightInd w:val="0"/>
              <w:spacing w:after="120" w:line="264" w:lineRule="auto"/>
              <w:rPr>
                <w:rFonts w:ascii="Garamond" w:hAnsi="Garamond" w:cs="Garamond"/>
                <w:b/>
                <w:color w:val="000000"/>
                <w:kern w:val="28"/>
                <w:szCs w:val="24"/>
              </w:rPr>
            </w:pPr>
            <w:r w:rsidRPr="003E3BD9">
              <w:rPr>
                <w:rFonts w:ascii="Garamond" w:hAnsi="Garamond" w:cs="Garamond"/>
                <w:b/>
                <w:color w:val="000000"/>
                <w:kern w:val="28"/>
                <w:szCs w:val="24"/>
              </w:rPr>
              <w:t>503.2.3 Internal Traffic Flow</w:t>
            </w:r>
          </w:p>
        </w:tc>
        <w:tc>
          <w:tcPr>
            <w:tcW w:w="1890" w:type="dxa"/>
            <w:vAlign w:val="center"/>
          </w:tcPr>
          <w:p w14:paraId="5D99E621" w14:textId="77777777" w:rsidR="003E3BD9" w:rsidRPr="003E3BD9" w:rsidRDefault="003E3BD9" w:rsidP="003E3BD9">
            <w:pPr>
              <w:overflowPunct w:val="0"/>
              <w:autoSpaceDE w:val="0"/>
              <w:autoSpaceDN w:val="0"/>
              <w:adjustRightInd w:val="0"/>
              <w:spacing w:after="120" w:line="264" w:lineRule="auto"/>
              <w:jc w:val="center"/>
              <w:rPr>
                <w:rFonts w:ascii="Garamond" w:hAnsi="Garamond" w:cs="Garamond"/>
                <w:b/>
                <w:color w:val="000000"/>
                <w:kern w:val="28"/>
                <w:szCs w:val="24"/>
              </w:rPr>
            </w:pPr>
          </w:p>
        </w:tc>
        <w:tc>
          <w:tcPr>
            <w:tcW w:w="1440" w:type="dxa"/>
            <w:vAlign w:val="center"/>
          </w:tcPr>
          <w:p w14:paraId="741E7027" w14:textId="77777777" w:rsidR="003E3BD9" w:rsidRPr="003E3BD9" w:rsidRDefault="003E3BD9" w:rsidP="003E3BD9">
            <w:pPr>
              <w:overflowPunct w:val="0"/>
              <w:autoSpaceDE w:val="0"/>
              <w:autoSpaceDN w:val="0"/>
              <w:adjustRightInd w:val="0"/>
              <w:spacing w:after="120" w:line="264" w:lineRule="auto"/>
              <w:jc w:val="center"/>
              <w:rPr>
                <w:rFonts w:ascii="Garamond" w:hAnsi="Garamond" w:cs="Garamond"/>
                <w:b/>
                <w:color w:val="000000"/>
                <w:kern w:val="28"/>
                <w:szCs w:val="24"/>
              </w:rPr>
            </w:pPr>
          </w:p>
        </w:tc>
        <w:tc>
          <w:tcPr>
            <w:tcW w:w="1638" w:type="dxa"/>
            <w:vAlign w:val="center"/>
          </w:tcPr>
          <w:p w14:paraId="4EC18526" w14:textId="77777777" w:rsidR="003E3BD9" w:rsidRPr="003E3BD9" w:rsidRDefault="003E3BD9" w:rsidP="003E3BD9">
            <w:pPr>
              <w:overflowPunct w:val="0"/>
              <w:autoSpaceDE w:val="0"/>
              <w:autoSpaceDN w:val="0"/>
              <w:adjustRightInd w:val="0"/>
              <w:spacing w:after="120" w:line="264" w:lineRule="auto"/>
              <w:jc w:val="center"/>
              <w:rPr>
                <w:rFonts w:ascii="Garamond" w:hAnsi="Garamond" w:cs="Garamond"/>
                <w:b/>
                <w:color w:val="000000"/>
                <w:kern w:val="28"/>
                <w:szCs w:val="24"/>
              </w:rPr>
            </w:pPr>
          </w:p>
        </w:tc>
      </w:tr>
      <w:tr w:rsidR="003E3BD9" w:rsidRPr="003E3BD9" w14:paraId="02FDE34A" w14:textId="77777777" w:rsidTr="000D593F">
        <w:tc>
          <w:tcPr>
            <w:tcW w:w="4608" w:type="dxa"/>
            <w:vAlign w:val="center"/>
          </w:tcPr>
          <w:p w14:paraId="2183F92B" w14:textId="77777777" w:rsidR="003E3BD9" w:rsidRPr="003E3BD9" w:rsidRDefault="003E3BD9" w:rsidP="003E3BD9">
            <w:pPr>
              <w:overflowPunct w:val="0"/>
              <w:autoSpaceDE w:val="0"/>
              <w:autoSpaceDN w:val="0"/>
              <w:adjustRightInd w:val="0"/>
              <w:spacing w:after="120" w:line="264" w:lineRule="auto"/>
              <w:rPr>
                <w:rFonts w:ascii="Garamond" w:hAnsi="Garamond" w:cs="Garamond"/>
                <w:b/>
                <w:color w:val="000000"/>
                <w:kern w:val="28"/>
                <w:szCs w:val="24"/>
              </w:rPr>
            </w:pPr>
            <w:r w:rsidRPr="003E3BD9">
              <w:rPr>
                <w:rFonts w:ascii="Garamond" w:hAnsi="Garamond" w:cs="Garamond"/>
                <w:b/>
                <w:color w:val="000000"/>
                <w:kern w:val="28"/>
                <w:sz w:val="28"/>
                <w:szCs w:val="28"/>
              </w:rPr>
              <w:lastRenderedPageBreak/>
              <w:t>Section #</w:t>
            </w:r>
          </w:p>
        </w:tc>
        <w:tc>
          <w:tcPr>
            <w:tcW w:w="1890" w:type="dxa"/>
            <w:vAlign w:val="center"/>
          </w:tcPr>
          <w:p w14:paraId="5EFAA4E3" w14:textId="77777777" w:rsidR="003E3BD9" w:rsidRPr="003E3BD9" w:rsidRDefault="003E3BD9" w:rsidP="003E3BD9">
            <w:pPr>
              <w:overflowPunct w:val="0"/>
              <w:autoSpaceDE w:val="0"/>
              <w:autoSpaceDN w:val="0"/>
              <w:adjustRightInd w:val="0"/>
              <w:spacing w:after="120" w:line="264" w:lineRule="auto"/>
              <w:jc w:val="center"/>
              <w:rPr>
                <w:rFonts w:ascii="Garamond" w:hAnsi="Garamond" w:cs="Garamond"/>
                <w:b/>
                <w:color w:val="000000"/>
                <w:kern w:val="28"/>
                <w:szCs w:val="24"/>
              </w:rPr>
            </w:pPr>
            <w:r w:rsidRPr="003E3BD9">
              <w:rPr>
                <w:rFonts w:ascii="Garamond" w:hAnsi="Garamond" w:cs="Garamond"/>
                <w:b/>
                <w:color w:val="000000"/>
                <w:kern w:val="28"/>
                <w:sz w:val="28"/>
                <w:szCs w:val="28"/>
              </w:rPr>
              <w:t>Meets Regulation</w:t>
            </w:r>
          </w:p>
        </w:tc>
        <w:tc>
          <w:tcPr>
            <w:tcW w:w="1440" w:type="dxa"/>
            <w:vAlign w:val="center"/>
          </w:tcPr>
          <w:p w14:paraId="50947021" w14:textId="77777777" w:rsidR="003E3BD9" w:rsidRPr="003E3BD9" w:rsidRDefault="003E3BD9" w:rsidP="003E3BD9">
            <w:pPr>
              <w:overflowPunct w:val="0"/>
              <w:autoSpaceDE w:val="0"/>
              <w:autoSpaceDN w:val="0"/>
              <w:adjustRightInd w:val="0"/>
              <w:spacing w:after="120" w:line="264" w:lineRule="auto"/>
              <w:jc w:val="center"/>
              <w:rPr>
                <w:rFonts w:ascii="Garamond" w:hAnsi="Garamond" w:cs="Garamond"/>
                <w:b/>
                <w:color w:val="000000"/>
                <w:kern w:val="28"/>
                <w:szCs w:val="24"/>
              </w:rPr>
            </w:pPr>
            <w:r w:rsidRPr="003E3BD9">
              <w:rPr>
                <w:rFonts w:ascii="Garamond" w:hAnsi="Garamond" w:cs="Garamond"/>
                <w:b/>
                <w:color w:val="000000"/>
                <w:kern w:val="28"/>
                <w:sz w:val="28"/>
                <w:szCs w:val="28"/>
              </w:rPr>
              <w:t>N/A</w:t>
            </w:r>
          </w:p>
        </w:tc>
        <w:tc>
          <w:tcPr>
            <w:tcW w:w="1638" w:type="dxa"/>
            <w:vAlign w:val="center"/>
          </w:tcPr>
          <w:p w14:paraId="699E8FC2" w14:textId="77777777" w:rsidR="003E3BD9" w:rsidRPr="003E3BD9" w:rsidRDefault="003E3BD9" w:rsidP="003E3BD9">
            <w:pPr>
              <w:overflowPunct w:val="0"/>
              <w:autoSpaceDE w:val="0"/>
              <w:autoSpaceDN w:val="0"/>
              <w:adjustRightInd w:val="0"/>
              <w:spacing w:after="120" w:line="264" w:lineRule="auto"/>
              <w:jc w:val="center"/>
              <w:rPr>
                <w:rFonts w:ascii="Garamond" w:hAnsi="Garamond" w:cs="Garamond"/>
                <w:b/>
                <w:color w:val="000000"/>
                <w:kern w:val="28"/>
                <w:szCs w:val="24"/>
              </w:rPr>
            </w:pPr>
            <w:r w:rsidRPr="003E3BD9">
              <w:rPr>
                <w:rFonts w:ascii="Garamond" w:hAnsi="Garamond" w:cs="Garamond"/>
                <w:b/>
                <w:color w:val="000000"/>
                <w:kern w:val="28"/>
                <w:sz w:val="28"/>
                <w:szCs w:val="28"/>
              </w:rPr>
              <w:t>Waiver Requested</w:t>
            </w:r>
          </w:p>
        </w:tc>
      </w:tr>
      <w:tr w:rsidR="003E3BD9" w:rsidRPr="003E3BD9" w14:paraId="280E0578" w14:textId="77777777" w:rsidTr="000D593F">
        <w:tc>
          <w:tcPr>
            <w:tcW w:w="4608" w:type="dxa"/>
            <w:vAlign w:val="center"/>
          </w:tcPr>
          <w:p w14:paraId="6105513E" w14:textId="77777777" w:rsidR="003E3BD9" w:rsidRPr="003E3BD9" w:rsidRDefault="003E3BD9" w:rsidP="003E3BD9">
            <w:pPr>
              <w:overflowPunct w:val="0"/>
              <w:autoSpaceDE w:val="0"/>
              <w:autoSpaceDN w:val="0"/>
              <w:adjustRightInd w:val="0"/>
              <w:spacing w:after="120" w:line="264" w:lineRule="auto"/>
              <w:rPr>
                <w:rFonts w:ascii="Garamond" w:hAnsi="Garamond" w:cs="Garamond"/>
                <w:b/>
                <w:color w:val="000000"/>
                <w:kern w:val="28"/>
                <w:szCs w:val="24"/>
              </w:rPr>
            </w:pPr>
            <w:r w:rsidRPr="003E3BD9">
              <w:rPr>
                <w:rFonts w:ascii="Garamond" w:hAnsi="Garamond" w:cs="Garamond"/>
                <w:b/>
                <w:color w:val="000000"/>
                <w:kern w:val="28"/>
                <w:szCs w:val="24"/>
              </w:rPr>
              <w:t>503.2.4 Pedestrian Connections</w:t>
            </w:r>
          </w:p>
        </w:tc>
        <w:tc>
          <w:tcPr>
            <w:tcW w:w="1890" w:type="dxa"/>
            <w:vAlign w:val="center"/>
          </w:tcPr>
          <w:p w14:paraId="240A9CAE" w14:textId="77777777" w:rsidR="003E3BD9" w:rsidRPr="003E3BD9" w:rsidRDefault="003E3BD9" w:rsidP="003E3BD9">
            <w:pPr>
              <w:overflowPunct w:val="0"/>
              <w:autoSpaceDE w:val="0"/>
              <w:autoSpaceDN w:val="0"/>
              <w:adjustRightInd w:val="0"/>
              <w:spacing w:after="120" w:line="264" w:lineRule="auto"/>
              <w:jc w:val="center"/>
              <w:rPr>
                <w:rFonts w:ascii="Garamond" w:hAnsi="Garamond" w:cs="Garamond"/>
                <w:b/>
                <w:color w:val="000000"/>
                <w:kern w:val="28"/>
                <w:szCs w:val="24"/>
              </w:rPr>
            </w:pPr>
          </w:p>
        </w:tc>
        <w:tc>
          <w:tcPr>
            <w:tcW w:w="1440" w:type="dxa"/>
            <w:vAlign w:val="center"/>
          </w:tcPr>
          <w:p w14:paraId="462991EF" w14:textId="77777777" w:rsidR="003E3BD9" w:rsidRPr="003E3BD9" w:rsidRDefault="003E3BD9" w:rsidP="003E3BD9">
            <w:pPr>
              <w:overflowPunct w:val="0"/>
              <w:autoSpaceDE w:val="0"/>
              <w:autoSpaceDN w:val="0"/>
              <w:adjustRightInd w:val="0"/>
              <w:spacing w:after="120" w:line="264" w:lineRule="auto"/>
              <w:jc w:val="center"/>
              <w:rPr>
                <w:rFonts w:ascii="Garamond" w:hAnsi="Garamond" w:cs="Garamond"/>
                <w:b/>
                <w:color w:val="000000"/>
                <w:kern w:val="28"/>
                <w:szCs w:val="24"/>
              </w:rPr>
            </w:pPr>
          </w:p>
        </w:tc>
        <w:tc>
          <w:tcPr>
            <w:tcW w:w="1638" w:type="dxa"/>
            <w:vAlign w:val="center"/>
          </w:tcPr>
          <w:p w14:paraId="43D045AE" w14:textId="77777777" w:rsidR="003E3BD9" w:rsidRPr="003E3BD9" w:rsidRDefault="003E3BD9" w:rsidP="003E3BD9">
            <w:pPr>
              <w:overflowPunct w:val="0"/>
              <w:autoSpaceDE w:val="0"/>
              <w:autoSpaceDN w:val="0"/>
              <w:adjustRightInd w:val="0"/>
              <w:spacing w:after="120" w:line="264" w:lineRule="auto"/>
              <w:jc w:val="center"/>
              <w:rPr>
                <w:rFonts w:ascii="Garamond" w:hAnsi="Garamond" w:cs="Garamond"/>
                <w:b/>
                <w:color w:val="000000"/>
                <w:kern w:val="28"/>
                <w:szCs w:val="24"/>
              </w:rPr>
            </w:pPr>
          </w:p>
        </w:tc>
      </w:tr>
      <w:tr w:rsidR="003E3BD9" w:rsidRPr="003E3BD9" w14:paraId="324392C7" w14:textId="77777777" w:rsidTr="000D593F">
        <w:tc>
          <w:tcPr>
            <w:tcW w:w="4608" w:type="dxa"/>
            <w:vAlign w:val="center"/>
          </w:tcPr>
          <w:p w14:paraId="3CF49D97" w14:textId="77777777" w:rsidR="003E3BD9" w:rsidRPr="003E3BD9" w:rsidRDefault="003E3BD9" w:rsidP="003E3BD9">
            <w:pPr>
              <w:overflowPunct w:val="0"/>
              <w:autoSpaceDE w:val="0"/>
              <w:autoSpaceDN w:val="0"/>
              <w:adjustRightInd w:val="0"/>
              <w:spacing w:after="120" w:line="264" w:lineRule="auto"/>
              <w:rPr>
                <w:rFonts w:ascii="Garamond" w:hAnsi="Garamond" w:cs="Garamond"/>
                <w:b/>
                <w:color w:val="000000"/>
                <w:kern w:val="28"/>
                <w:szCs w:val="24"/>
              </w:rPr>
            </w:pPr>
            <w:r w:rsidRPr="003E3BD9">
              <w:rPr>
                <w:rFonts w:ascii="Garamond" w:hAnsi="Garamond" w:cs="Garamond"/>
                <w:b/>
                <w:color w:val="000000"/>
                <w:kern w:val="28"/>
                <w:szCs w:val="24"/>
              </w:rPr>
              <w:t>503.2.5 Bicycle Connections and Amenities</w:t>
            </w:r>
          </w:p>
        </w:tc>
        <w:tc>
          <w:tcPr>
            <w:tcW w:w="1890" w:type="dxa"/>
            <w:vAlign w:val="center"/>
          </w:tcPr>
          <w:p w14:paraId="0F4E9143" w14:textId="77777777" w:rsidR="003E3BD9" w:rsidRPr="003E3BD9" w:rsidRDefault="003E3BD9" w:rsidP="003E3BD9">
            <w:pPr>
              <w:overflowPunct w:val="0"/>
              <w:autoSpaceDE w:val="0"/>
              <w:autoSpaceDN w:val="0"/>
              <w:adjustRightInd w:val="0"/>
              <w:spacing w:after="120" w:line="264" w:lineRule="auto"/>
              <w:jc w:val="center"/>
              <w:rPr>
                <w:rFonts w:ascii="Garamond" w:hAnsi="Garamond" w:cs="Garamond"/>
                <w:b/>
                <w:color w:val="000000"/>
                <w:kern w:val="28"/>
                <w:szCs w:val="24"/>
              </w:rPr>
            </w:pPr>
          </w:p>
        </w:tc>
        <w:tc>
          <w:tcPr>
            <w:tcW w:w="1440" w:type="dxa"/>
            <w:vAlign w:val="center"/>
          </w:tcPr>
          <w:p w14:paraId="54275DED" w14:textId="77777777" w:rsidR="003E3BD9" w:rsidRPr="003E3BD9" w:rsidRDefault="003E3BD9" w:rsidP="003E3BD9">
            <w:pPr>
              <w:overflowPunct w:val="0"/>
              <w:autoSpaceDE w:val="0"/>
              <w:autoSpaceDN w:val="0"/>
              <w:adjustRightInd w:val="0"/>
              <w:spacing w:after="120" w:line="264" w:lineRule="auto"/>
              <w:jc w:val="center"/>
              <w:rPr>
                <w:rFonts w:ascii="Garamond" w:hAnsi="Garamond" w:cs="Garamond"/>
                <w:b/>
                <w:color w:val="000000"/>
                <w:kern w:val="28"/>
                <w:szCs w:val="24"/>
              </w:rPr>
            </w:pPr>
          </w:p>
        </w:tc>
        <w:tc>
          <w:tcPr>
            <w:tcW w:w="1638" w:type="dxa"/>
            <w:vAlign w:val="center"/>
          </w:tcPr>
          <w:p w14:paraId="054B3BD8" w14:textId="77777777" w:rsidR="003E3BD9" w:rsidRPr="003E3BD9" w:rsidRDefault="003E3BD9" w:rsidP="003E3BD9">
            <w:pPr>
              <w:overflowPunct w:val="0"/>
              <w:autoSpaceDE w:val="0"/>
              <w:autoSpaceDN w:val="0"/>
              <w:adjustRightInd w:val="0"/>
              <w:spacing w:after="120" w:line="264" w:lineRule="auto"/>
              <w:jc w:val="center"/>
              <w:rPr>
                <w:rFonts w:ascii="Garamond" w:hAnsi="Garamond" w:cs="Garamond"/>
                <w:b/>
                <w:color w:val="000000"/>
                <w:kern w:val="28"/>
                <w:szCs w:val="24"/>
              </w:rPr>
            </w:pPr>
          </w:p>
        </w:tc>
      </w:tr>
      <w:tr w:rsidR="003E3BD9" w:rsidRPr="003E3BD9" w14:paraId="5E1A40C6" w14:textId="77777777" w:rsidTr="000D593F">
        <w:tc>
          <w:tcPr>
            <w:tcW w:w="4608" w:type="dxa"/>
            <w:vAlign w:val="center"/>
          </w:tcPr>
          <w:p w14:paraId="6562B6CE" w14:textId="77777777" w:rsidR="003E3BD9" w:rsidRPr="003E3BD9" w:rsidRDefault="003E3BD9" w:rsidP="003E3BD9">
            <w:pPr>
              <w:overflowPunct w:val="0"/>
              <w:autoSpaceDE w:val="0"/>
              <w:autoSpaceDN w:val="0"/>
              <w:adjustRightInd w:val="0"/>
              <w:spacing w:after="120" w:line="264" w:lineRule="auto"/>
              <w:rPr>
                <w:rFonts w:ascii="Garamond" w:hAnsi="Garamond" w:cs="Garamond"/>
                <w:b/>
                <w:color w:val="000000"/>
                <w:kern w:val="28"/>
                <w:szCs w:val="24"/>
              </w:rPr>
            </w:pPr>
            <w:r w:rsidRPr="003E3BD9">
              <w:rPr>
                <w:rFonts w:ascii="Garamond" w:hAnsi="Garamond" w:cs="Garamond"/>
                <w:b/>
                <w:color w:val="000000"/>
                <w:kern w:val="28"/>
                <w:szCs w:val="24"/>
              </w:rPr>
              <w:t>503.2.6 Traffic-Calming</w:t>
            </w:r>
          </w:p>
        </w:tc>
        <w:tc>
          <w:tcPr>
            <w:tcW w:w="1890" w:type="dxa"/>
            <w:vAlign w:val="center"/>
          </w:tcPr>
          <w:p w14:paraId="170BE6DD" w14:textId="77777777" w:rsidR="003E3BD9" w:rsidRPr="003E3BD9" w:rsidRDefault="003E3BD9" w:rsidP="003E3BD9">
            <w:pPr>
              <w:overflowPunct w:val="0"/>
              <w:autoSpaceDE w:val="0"/>
              <w:autoSpaceDN w:val="0"/>
              <w:adjustRightInd w:val="0"/>
              <w:spacing w:after="120" w:line="264" w:lineRule="auto"/>
              <w:jc w:val="center"/>
              <w:rPr>
                <w:rFonts w:ascii="Garamond" w:hAnsi="Garamond" w:cs="Garamond"/>
                <w:b/>
                <w:color w:val="000000"/>
                <w:kern w:val="28"/>
                <w:szCs w:val="24"/>
              </w:rPr>
            </w:pPr>
          </w:p>
        </w:tc>
        <w:tc>
          <w:tcPr>
            <w:tcW w:w="1440" w:type="dxa"/>
            <w:vAlign w:val="center"/>
          </w:tcPr>
          <w:p w14:paraId="3EA46096" w14:textId="77777777" w:rsidR="003E3BD9" w:rsidRPr="003E3BD9" w:rsidRDefault="003E3BD9" w:rsidP="003E3BD9">
            <w:pPr>
              <w:overflowPunct w:val="0"/>
              <w:autoSpaceDE w:val="0"/>
              <w:autoSpaceDN w:val="0"/>
              <w:adjustRightInd w:val="0"/>
              <w:spacing w:after="120" w:line="264" w:lineRule="auto"/>
              <w:jc w:val="center"/>
              <w:rPr>
                <w:rFonts w:ascii="Garamond" w:hAnsi="Garamond" w:cs="Garamond"/>
                <w:b/>
                <w:color w:val="000000"/>
                <w:kern w:val="28"/>
                <w:szCs w:val="24"/>
              </w:rPr>
            </w:pPr>
          </w:p>
        </w:tc>
        <w:tc>
          <w:tcPr>
            <w:tcW w:w="1638" w:type="dxa"/>
            <w:vAlign w:val="center"/>
          </w:tcPr>
          <w:p w14:paraId="431A2C17" w14:textId="77777777" w:rsidR="003E3BD9" w:rsidRPr="003E3BD9" w:rsidRDefault="003E3BD9" w:rsidP="003E3BD9">
            <w:pPr>
              <w:overflowPunct w:val="0"/>
              <w:autoSpaceDE w:val="0"/>
              <w:autoSpaceDN w:val="0"/>
              <w:adjustRightInd w:val="0"/>
              <w:spacing w:after="120" w:line="264" w:lineRule="auto"/>
              <w:jc w:val="center"/>
              <w:rPr>
                <w:rFonts w:ascii="Garamond" w:hAnsi="Garamond" w:cs="Garamond"/>
                <w:b/>
                <w:color w:val="000000"/>
                <w:kern w:val="28"/>
                <w:szCs w:val="24"/>
              </w:rPr>
            </w:pPr>
          </w:p>
        </w:tc>
      </w:tr>
      <w:tr w:rsidR="003E3BD9" w:rsidRPr="003E3BD9" w14:paraId="0D25A38F" w14:textId="77777777" w:rsidTr="000D593F">
        <w:tc>
          <w:tcPr>
            <w:tcW w:w="4608" w:type="dxa"/>
            <w:vAlign w:val="center"/>
          </w:tcPr>
          <w:p w14:paraId="3033E4A4" w14:textId="77777777" w:rsidR="003E3BD9" w:rsidRPr="003E3BD9" w:rsidRDefault="003E3BD9" w:rsidP="003E3BD9">
            <w:pPr>
              <w:overflowPunct w:val="0"/>
              <w:autoSpaceDE w:val="0"/>
              <w:autoSpaceDN w:val="0"/>
              <w:adjustRightInd w:val="0"/>
              <w:spacing w:after="120" w:line="264" w:lineRule="auto"/>
              <w:rPr>
                <w:rFonts w:ascii="Garamond" w:hAnsi="Garamond" w:cs="Garamond"/>
                <w:b/>
                <w:color w:val="000000"/>
                <w:kern w:val="28"/>
                <w:szCs w:val="24"/>
              </w:rPr>
            </w:pPr>
            <w:proofErr w:type="gramStart"/>
            <w:r w:rsidRPr="003E3BD9">
              <w:rPr>
                <w:rFonts w:ascii="Garamond" w:hAnsi="Garamond" w:cs="Garamond"/>
                <w:b/>
                <w:color w:val="000000"/>
                <w:kern w:val="28"/>
                <w:szCs w:val="24"/>
              </w:rPr>
              <w:t>503.2.7  Service</w:t>
            </w:r>
            <w:proofErr w:type="gramEnd"/>
            <w:r w:rsidRPr="003E3BD9">
              <w:rPr>
                <w:rFonts w:ascii="Garamond" w:hAnsi="Garamond" w:cs="Garamond"/>
                <w:b/>
                <w:color w:val="000000"/>
                <w:kern w:val="28"/>
                <w:szCs w:val="24"/>
              </w:rPr>
              <w:t xml:space="preserve"> Areas</w:t>
            </w:r>
          </w:p>
        </w:tc>
        <w:tc>
          <w:tcPr>
            <w:tcW w:w="1890" w:type="dxa"/>
            <w:vAlign w:val="center"/>
          </w:tcPr>
          <w:p w14:paraId="51D732F5" w14:textId="77777777" w:rsidR="003E3BD9" w:rsidRPr="003E3BD9" w:rsidRDefault="003E3BD9" w:rsidP="003E3BD9">
            <w:pPr>
              <w:overflowPunct w:val="0"/>
              <w:autoSpaceDE w:val="0"/>
              <w:autoSpaceDN w:val="0"/>
              <w:adjustRightInd w:val="0"/>
              <w:spacing w:after="120" w:line="264" w:lineRule="auto"/>
              <w:jc w:val="center"/>
              <w:rPr>
                <w:rFonts w:ascii="Garamond" w:hAnsi="Garamond" w:cs="Garamond"/>
                <w:b/>
                <w:color w:val="000000"/>
                <w:kern w:val="28"/>
                <w:szCs w:val="24"/>
              </w:rPr>
            </w:pPr>
          </w:p>
        </w:tc>
        <w:tc>
          <w:tcPr>
            <w:tcW w:w="1440" w:type="dxa"/>
            <w:vAlign w:val="center"/>
          </w:tcPr>
          <w:p w14:paraId="47CAB081" w14:textId="77777777" w:rsidR="003E3BD9" w:rsidRPr="003E3BD9" w:rsidRDefault="003E3BD9" w:rsidP="003E3BD9">
            <w:pPr>
              <w:overflowPunct w:val="0"/>
              <w:autoSpaceDE w:val="0"/>
              <w:autoSpaceDN w:val="0"/>
              <w:adjustRightInd w:val="0"/>
              <w:spacing w:after="120" w:line="264" w:lineRule="auto"/>
              <w:jc w:val="center"/>
              <w:rPr>
                <w:rFonts w:ascii="Garamond" w:hAnsi="Garamond" w:cs="Garamond"/>
                <w:b/>
                <w:color w:val="000000"/>
                <w:kern w:val="28"/>
                <w:szCs w:val="24"/>
              </w:rPr>
            </w:pPr>
          </w:p>
        </w:tc>
        <w:tc>
          <w:tcPr>
            <w:tcW w:w="1638" w:type="dxa"/>
            <w:vAlign w:val="center"/>
          </w:tcPr>
          <w:p w14:paraId="45E213FD" w14:textId="77777777" w:rsidR="003E3BD9" w:rsidRPr="003E3BD9" w:rsidRDefault="003E3BD9" w:rsidP="003E3BD9">
            <w:pPr>
              <w:overflowPunct w:val="0"/>
              <w:autoSpaceDE w:val="0"/>
              <w:autoSpaceDN w:val="0"/>
              <w:adjustRightInd w:val="0"/>
              <w:spacing w:after="120" w:line="264" w:lineRule="auto"/>
              <w:jc w:val="center"/>
              <w:rPr>
                <w:rFonts w:ascii="Garamond" w:hAnsi="Garamond" w:cs="Garamond"/>
                <w:b/>
                <w:color w:val="000000"/>
                <w:kern w:val="28"/>
                <w:szCs w:val="24"/>
              </w:rPr>
            </w:pPr>
          </w:p>
        </w:tc>
      </w:tr>
      <w:tr w:rsidR="003E3BD9" w:rsidRPr="003E3BD9" w14:paraId="424FA81F" w14:textId="77777777" w:rsidTr="000D593F">
        <w:tc>
          <w:tcPr>
            <w:tcW w:w="9576" w:type="dxa"/>
            <w:gridSpan w:val="4"/>
            <w:vAlign w:val="center"/>
          </w:tcPr>
          <w:p w14:paraId="780065D6" w14:textId="77777777" w:rsidR="003E3BD9" w:rsidRPr="003E3BD9" w:rsidRDefault="003E3BD9" w:rsidP="003E3BD9">
            <w:pPr>
              <w:overflowPunct w:val="0"/>
              <w:autoSpaceDE w:val="0"/>
              <w:autoSpaceDN w:val="0"/>
              <w:adjustRightInd w:val="0"/>
              <w:spacing w:after="120" w:line="264" w:lineRule="auto"/>
              <w:jc w:val="center"/>
              <w:rPr>
                <w:rFonts w:ascii="Garamond" w:hAnsi="Garamond" w:cs="Garamond"/>
                <w:b/>
                <w:color w:val="000000"/>
                <w:kern w:val="28"/>
                <w:szCs w:val="24"/>
              </w:rPr>
            </w:pPr>
            <w:r w:rsidRPr="003E3BD9">
              <w:rPr>
                <w:rFonts w:ascii="Garamond" w:hAnsi="Garamond" w:cs="Garamond"/>
                <w:b/>
                <w:color w:val="000000"/>
                <w:kern w:val="28"/>
                <w:szCs w:val="24"/>
              </w:rPr>
              <w:t>504 Parking Lots</w:t>
            </w:r>
          </w:p>
        </w:tc>
      </w:tr>
      <w:tr w:rsidR="003E3BD9" w:rsidRPr="003E3BD9" w14:paraId="0E786DE9" w14:textId="77777777" w:rsidTr="000D593F">
        <w:tc>
          <w:tcPr>
            <w:tcW w:w="4608" w:type="dxa"/>
            <w:vAlign w:val="center"/>
          </w:tcPr>
          <w:p w14:paraId="04F17DF7" w14:textId="77777777" w:rsidR="003E3BD9" w:rsidRPr="003E3BD9" w:rsidRDefault="003E3BD9" w:rsidP="003E3BD9">
            <w:pPr>
              <w:overflowPunct w:val="0"/>
              <w:autoSpaceDE w:val="0"/>
              <w:autoSpaceDN w:val="0"/>
              <w:adjustRightInd w:val="0"/>
              <w:spacing w:after="120" w:line="264" w:lineRule="auto"/>
              <w:rPr>
                <w:rFonts w:ascii="Garamond" w:hAnsi="Garamond" w:cs="Garamond"/>
                <w:b/>
                <w:color w:val="000000"/>
                <w:kern w:val="28"/>
                <w:szCs w:val="24"/>
              </w:rPr>
            </w:pPr>
            <w:r w:rsidRPr="003E3BD9">
              <w:rPr>
                <w:rFonts w:ascii="Garamond" w:hAnsi="Garamond" w:cs="Garamond"/>
                <w:b/>
                <w:color w:val="000000"/>
                <w:kern w:val="28"/>
                <w:szCs w:val="24"/>
              </w:rPr>
              <w:t>504.2.1 Siting</w:t>
            </w:r>
          </w:p>
        </w:tc>
        <w:tc>
          <w:tcPr>
            <w:tcW w:w="1890" w:type="dxa"/>
            <w:vAlign w:val="center"/>
          </w:tcPr>
          <w:p w14:paraId="3F7A11E5" w14:textId="77777777" w:rsidR="003E3BD9" w:rsidRPr="003E3BD9" w:rsidRDefault="003E3BD9" w:rsidP="003E3BD9">
            <w:pPr>
              <w:overflowPunct w:val="0"/>
              <w:autoSpaceDE w:val="0"/>
              <w:autoSpaceDN w:val="0"/>
              <w:adjustRightInd w:val="0"/>
              <w:spacing w:after="120" w:line="264" w:lineRule="auto"/>
              <w:jc w:val="center"/>
              <w:rPr>
                <w:rFonts w:ascii="Garamond" w:hAnsi="Garamond" w:cs="Garamond"/>
                <w:b/>
                <w:color w:val="000000"/>
                <w:kern w:val="28"/>
                <w:szCs w:val="24"/>
              </w:rPr>
            </w:pPr>
          </w:p>
        </w:tc>
        <w:tc>
          <w:tcPr>
            <w:tcW w:w="1440" w:type="dxa"/>
            <w:vAlign w:val="center"/>
          </w:tcPr>
          <w:p w14:paraId="490D5BA0" w14:textId="77777777" w:rsidR="003E3BD9" w:rsidRPr="003E3BD9" w:rsidRDefault="003E3BD9" w:rsidP="003E3BD9">
            <w:pPr>
              <w:overflowPunct w:val="0"/>
              <w:autoSpaceDE w:val="0"/>
              <w:autoSpaceDN w:val="0"/>
              <w:adjustRightInd w:val="0"/>
              <w:spacing w:after="120" w:line="264" w:lineRule="auto"/>
              <w:jc w:val="center"/>
              <w:rPr>
                <w:rFonts w:ascii="Garamond" w:hAnsi="Garamond" w:cs="Garamond"/>
                <w:b/>
                <w:color w:val="000000"/>
                <w:kern w:val="28"/>
                <w:szCs w:val="24"/>
              </w:rPr>
            </w:pPr>
          </w:p>
        </w:tc>
        <w:tc>
          <w:tcPr>
            <w:tcW w:w="1638" w:type="dxa"/>
            <w:vAlign w:val="center"/>
          </w:tcPr>
          <w:p w14:paraId="2080F65F" w14:textId="77777777" w:rsidR="003E3BD9" w:rsidRPr="003E3BD9" w:rsidRDefault="003E3BD9" w:rsidP="003E3BD9">
            <w:pPr>
              <w:overflowPunct w:val="0"/>
              <w:autoSpaceDE w:val="0"/>
              <w:autoSpaceDN w:val="0"/>
              <w:adjustRightInd w:val="0"/>
              <w:spacing w:after="120" w:line="264" w:lineRule="auto"/>
              <w:jc w:val="center"/>
              <w:rPr>
                <w:rFonts w:ascii="Garamond" w:hAnsi="Garamond" w:cs="Garamond"/>
                <w:b/>
                <w:color w:val="000000"/>
                <w:kern w:val="28"/>
                <w:szCs w:val="24"/>
              </w:rPr>
            </w:pPr>
          </w:p>
        </w:tc>
      </w:tr>
      <w:tr w:rsidR="003E3BD9" w:rsidRPr="003E3BD9" w14:paraId="55234A5F" w14:textId="77777777" w:rsidTr="000D593F">
        <w:tc>
          <w:tcPr>
            <w:tcW w:w="4608" w:type="dxa"/>
            <w:vAlign w:val="center"/>
          </w:tcPr>
          <w:p w14:paraId="3D1D3D7D" w14:textId="77777777" w:rsidR="003E3BD9" w:rsidRPr="003E3BD9" w:rsidRDefault="003E3BD9" w:rsidP="003E3BD9">
            <w:pPr>
              <w:overflowPunct w:val="0"/>
              <w:autoSpaceDE w:val="0"/>
              <w:autoSpaceDN w:val="0"/>
              <w:adjustRightInd w:val="0"/>
              <w:spacing w:after="120" w:line="264" w:lineRule="auto"/>
              <w:rPr>
                <w:rFonts w:ascii="Garamond" w:hAnsi="Garamond" w:cs="Garamond"/>
                <w:b/>
                <w:color w:val="000000"/>
                <w:kern w:val="28"/>
                <w:szCs w:val="24"/>
              </w:rPr>
            </w:pPr>
            <w:r w:rsidRPr="003E3BD9">
              <w:rPr>
                <w:rFonts w:ascii="Garamond" w:hAnsi="Garamond" w:cs="Garamond"/>
                <w:b/>
                <w:color w:val="000000"/>
                <w:kern w:val="28"/>
                <w:szCs w:val="24"/>
              </w:rPr>
              <w:t>504.2.2 Structured Parking</w:t>
            </w:r>
          </w:p>
        </w:tc>
        <w:tc>
          <w:tcPr>
            <w:tcW w:w="1890" w:type="dxa"/>
            <w:vAlign w:val="center"/>
          </w:tcPr>
          <w:p w14:paraId="25CCC6F1" w14:textId="77777777" w:rsidR="003E3BD9" w:rsidRPr="003E3BD9" w:rsidRDefault="003E3BD9" w:rsidP="003E3BD9">
            <w:pPr>
              <w:overflowPunct w:val="0"/>
              <w:autoSpaceDE w:val="0"/>
              <w:autoSpaceDN w:val="0"/>
              <w:adjustRightInd w:val="0"/>
              <w:spacing w:after="120" w:line="264" w:lineRule="auto"/>
              <w:jc w:val="center"/>
              <w:rPr>
                <w:rFonts w:ascii="Garamond" w:hAnsi="Garamond" w:cs="Garamond"/>
                <w:b/>
                <w:color w:val="000000"/>
                <w:kern w:val="28"/>
                <w:szCs w:val="24"/>
              </w:rPr>
            </w:pPr>
          </w:p>
        </w:tc>
        <w:tc>
          <w:tcPr>
            <w:tcW w:w="1440" w:type="dxa"/>
            <w:vAlign w:val="center"/>
          </w:tcPr>
          <w:p w14:paraId="3BF8DFEC" w14:textId="77777777" w:rsidR="003E3BD9" w:rsidRPr="003E3BD9" w:rsidRDefault="003E3BD9" w:rsidP="003E3BD9">
            <w:pPr>
              <w:overflowPunct w:val="0"/>
              <w:autoSpaceDE w:val="0"/>
              <w:autoSpaceDN w:val="0"/>
              <w:adjustRightInd w:val="0"/>
              <w:spacing w:after="120" w:line="264" w:lineRule="auto"/>
              <w:jc w:val="center"/>
              <w:rPr>
                <w:rFonts w:ascii="Garamond" w:hAnsi="Garamond" w:cs="Garamond"/>
                <w:b/>
                <w:color w:val="000000"/>
                <w:kern w:val="28"/>
                <w:szCs w:val="24"/>
              </w:rPr>
            </w:pPr>
          </w:p>
        </w:tc>
        <w:tc>
          <w:tcPr>
            <w:tcW w:w="1638" w:type="dxa"/>
            <w:vAlign w:val="center"/>
          </w:tcPr>
          <w:p w14:paraId="55B32871" w14:textId="77777777" w:rsidR="003E3BD9" w:rsidRPr="003E3BD9" w:rsidRDefault="003E3BD9" w:rsidP="003E3BD9">
            <w:pPr>
              <w:overflowPunct w:val="0"/>
              <w:autoSpaceDE w:val="0"/>
              <w:autoSpaceDN w:val="0"/>
              <w:adjustRightInd w:val="0"/>
              <w:spacing w:after="120" w:line="264" w:lineRule="auto"/>
              <w:jc w:val="center"/>
              <w:rPr>
                <w:rFonts w:ascii="Garamond" w:hAnsi="Garamond" w:cs="Garamond"/>
                <w:b/>
                <w:color w:val="000000"/>
                <w:kern w:val="28"/>
                <w:szCs w:val="24"/>
              </w:rPr>
            </w:pPr>
          </w:p>
        </w:tc>
      </w:tr>
      <w:tr w:rsidR="003E3BD9" w:rsidRPr="003E3BD9" w14:paraId="62AC8B38" w14:textId="77777777" w:rsidTr="000D593F">
        <w:tc>
          <w:tcPr>
            <w:tcW w:w="4608" w:type="dxa"/>
            <w:vAlign w:val="center"/>
          </w:tcPr>
          <w:p w14:paraId="45E8F7C0" w14:textId="77777777" w:rsidR="003E3BD9" w:rsidRPr="003E3BD9" w:rsidRDefault="003E3BD9" w:rsidP="003E3BD9">
            <w:pPr>
              <w:overflowPunct w:val="0"/>
              <w:autoSpaceDE w:val="0"/>
              <w:autoSpaceDN w:val="0"/>
              <w:adjustRightInd w:val="0"/>
              <w:spacing w:after="120" w:line="264" w:lineRule="auto"/>
              <w:rPr>
                <w:rFonts w:ascii="Garamond" w:hAnsi="Garamond" w:cs="Garamond"/>
                <w:b/>
                <w:color w:val="000000"/>
                <w:kern w:val="28"/>
                <w:szCs w:val="24"/>
              </w:rPr>
            </w:pPr>
            <w:r w:rsidRPr="003E3BD9">
              <w:rPr>
                <w:rFonts w:ascii="Garamond" w:hAnsi="Garamond" w:cs="Garamond"/>
                <w:b/>
                <w:color w:val="000000"/>
                <w:kern w:val="28"/>
                <w:szCs w:val="24"/>
              </w:rPr>
              <w:t>504.2.3 Orientation</w:t>
            </w:r>
          </w:p>
        </w:tc>
        <w:tc>
          <w:tcPr>
            <w:tcW w:w="1890" w:type="dxa"/>
            <w:vAlign w:val="center"/>
          </w:tcPr>
          <w:p w14:paraId="15756768" w14:textId="77777777" w:rsidR="003E3BD9" w:rsidRPr="003E3BD9" w:rsidRDefault="003E3BD9" w:rsidP="003E3BD9">
            <w:pPr>
              <w:overflowPunct w:val="0"/>
              <w:autoSpaceDE w:val="0"/>
              <w:autoSpaceDN w:val="0"/>
              <w:adjustRightInd w:val="0"/>
              <w:spacing w:after="120" w:line="264" w:lineRule="auto"/>
              <w:jc w:val="center"/>
              <w:rPr>
                <w:rFonts w:ascii="Garamond" w:hAnsi="Garamond" w:cs="Garamond"/>
                <w:b/>
                <w:color w:val="000000"/>
                <w:kern w:val="28"/>
                <w:szCs w:val="24"/>
              </w:rPr>
            </w:pPr>
          </w:p>
        </w:tc>
        <w:tc>
          <w:tcPr>
            <w:tcW w:w="1440" w:type="dxa"/>
            <w:vAlign w:val="center"/>
          </w:tcPr>
          <w:p w14:paraId="540CAE69" w14:textId="77777777" w:rsidR="003E3BD9" w:rsidRPr="003E3BD9" w:rsidRDefault="003E3BD9" w:rsidP="003E3BD9">
            <w:pPr>
              <w:overflowPunct w:val="0"/>
              <w:autoSpaceDE w:val="0"/>
              <w:autoSpaceDN w:val="0"/>
              <w:adjustRightInd w:val="0"/>
              <w:spacing w:after="120" w:line="264" w:lineRule="auto"/>
              <w:jc w:val="center"/>
              <w:rPr>
                <w:rFonts w:ascii="Garamond" w:hAnsi="Garamond" w:cs="Garamond"/>
                <w:b/>
                <w:color w:val="000000"/>
                <w:kern w:val="28"/>
                <w:szCs w:val="24"/>
              </w:rPr>
            </w:pPr>
          </w:p>
        </w:tc>
        <w:tc>
          <w:tcPr>
            <w:tcW w:w="1638" w:type="dxa"/>
            <w:vAlign w:val="center"/>
          </w:tcPr>
          <w:p w14:paraId="058BE3BD" w14:textId="77777777" w:rsidR="003E3BD9" w:rsidRPr="003E3BD9" w:rsidRDefault="003E3BD9" w:rsidP="003E3BD9">
            <w:pPr>
              <w:overflowPunct w:val="0"/>
              <w:autoSpaceDE w:val="0"/>
              <w:autoSpaceDN w:val="0"/>
              <w:adjustRightInd w:val="0"/>
              <w:spacing w:after="120" w:line="264" w:lineRule="auto"/>
              <w:jc w:val="center"/>
              <w:rPr>
                <w:rFonts w:ascii="Garamond" w:hAnsi="Garamond" w:cs="Garamond"/>
                <w:b/>
                <w:color w:val="000000"/>
                <w:kern w:val="28"/>
                <w:szCs w:val="24"/>
              </w:rPr>
            </w:pPr>
          </w:p>
        </w:tc>
      </w:tr>
      <w:tr w:rsidR="003E3BD9" w:rsidRPr="003E3BD9" w14:paraId="7ED4A4D0" w14:textId="77777777" w:rsidTr="000D593F">
        <w:tc>
          <w:tcPr>
            <w:tcW w:w="4608" w:type="dxa"/>
            <w:vAlign w:val="center"/>
          </w:tcPr>
          <w:p w14:paraId="1065E114" w14:textId="77777777" w:rsidR="003E3BD9" w:rsidRPr="003E3BD9" w:rsidRDefault="003E3BD9" w:rsidP="003E3BD9">
            <w:pPr>
              <w:overflowPunct w:val="0"/>
              <w:autoSpaceDE w:val="0"/>
              <w:autoSpaceDN w:val="0"/>
              <w:adjustRightInd w:val="0"/>
              <w:spacing w:after="120" w:line="264" w:lineRule="auto"/>
              <w:rPr>
                <w:rFonts w:ascii="Garamond" w:hAnsi="Garamond" w:cs="Garamond"/>
                <w:b/>
                <w:color w:val="000000"/>
                <w:kern w:val="28"/>
                <w:szCs w:val="24"/>
              </w:rPr>
            </w:pPr>
            <w:r w:rsidRPr="003E3BD9">
              <w:rPr>
                <w:rFonts w:ascii="Garamond" w:hAnsi="Garamond" w:cs="Garamond"/>
                <w:b/>
                <w:color w:val="000000"/>
                <w:kern w:val="28"/>
                <w:szCs w:val="24"/>
              </w:rPr>
              <w:t>504.2.4 Scale</w:t>
            </w:r>
          </w:p>
        </w:tc>
        <w:tc>
          <w:tcPr>
            <w:tcW w:w="1890" w:type="dxa"/>
            <w:vAlign w:val="center"/>
          </w:tcPr>
          <w:p w14:paraId="2F7867CD" w14:textId="77777777" w:rsidR="003E3BD9" w:rsidRPr="003E3BD9" w:rsidRDefault="003E3BD9" w:rsidP="003E3BD9">
            <w:pPr>
              <w:overflowPunct w:val="0"/>
              <w:autoSpaceDE w:val="0"/>
              <w:autoSpaceDN w:val="0"/>
              <w:adjustRightInd w:val="0"/>
              <w:spacing w:after="120" w:line="264" w:lineRule="auto"/>
              <w:jc w:val="center"/>
              <w:rPr>
                <w:rFonts w:ascii="Garamond" w:hAnsi="Garamond" w:cs="Garamond"/>
                <w:b/>
                <w:color w:val="000000"/>
                <w:kern w:val="28"/>
                <w:szCs w:val="24"/>
              </w:rPr>
            </w:pPr>
          </w:p>
        </w:tc>
        <w:tc>
          <w:tcPr>
            <w:tcW w:w="1440" w:type="dxa"/>
            <w:vAlign w:val="center"/>
          </w:tcPr>
          <w:p w14:paraId="3932EB68" w14:textId="77777777" w:rsidR="003E3BD9" w:rsidRPr="003E3BD9" w:rsidRDefault="003E3BD9" w:rsidP="003E3BD9">
            <w:pPr>
              <w:overflowPunct w:val="0"/>
              <w:autoSpaceDE w:val="0"/>
              <w:autoSpaceDN w:val="0"/>
              <w:adjustRightInd w:val="0"/>
              <w:spacing w:after="120" w:line="264" w:lineRule="auto"/>
              <w:jc w:val="center"/>
              <w:rPr>
                <w:rFonts w:ascii="Garamond" w:hAnsi="Garamond" w:cs="Garamond"/>
                <w:b/>
                <w:color w:val="000000"/>
                <w:kern w:val="28"/>
                <w:szCs w:val="24"/>
              </w:rPr>
            </w:pPr>
          </w:p>
        </w:tc>
        <w:tc>
          <w:tcPr>
            <w:tcW w:w="1638" w:type="dxa"/>
            <w:vAlign w:val="center"/>
          </w:tcPr>
          <w:p w14:paraId="717DB6A4" w14:textId="77777777" w:rsidR="003E3BD9" w:rsidRPr="003E3BD9" w:rsidRDefault="003E3BD9" w:rsidP="003E3BD9">
            <w:pPr>
              <w:overflowPunct w:val="0"/>
              <w:autoSpaceDE w:val="0"/>
              <w:autoSpaceDN w:val="0"/>
              <w:adjustRightInd w:val="0"/>
              <w:spacing w:after="120" w:line="264" w:lineRule="auto"/>
              <w:jc w:val="center"/>
              <w:rPr>
                <w:rFonts w:ascii="Garamond" w:hAnsi="Garamond" w:cs="Garamond"/>
                <w:b/>
                <w:color w:val="000000"/>
                <w:kern w:val="28"/>
                <w:szCs w:val="24"/>
              </w:rPr>
            </w:pPr>
          </w:p>
        </w:tc>
      </w:tr>
      <w:tr w:rsidR="003E3BD9" w:rsidRPr="003E3BD9" w14:paraId="3C3BF308" w14:textId="77777777" w:rsidTr="000D593F">
        <w:tc>
          <w:tcPr>
            <w:tcW w:w="4608" w:type="dxa"/>
            <w:vAlign w:val="center"/>
          </w:tcPr>
          <w:p w14:paraId="3EC3CDDA" w14:textId="77777777" w:rsidR="003E3BD9" w:rsidRPr="003E3BD9" w:rsidRDefault="003E3BD9" w:rsidP="003E3BD9">
            <w:pPr>
              <w:overflowPunct w:val="0"/>
              <w:autoSpaceDE w:val="0"/>
              <w:autoSpaceDN w:val="0"/>
              <w:adjustRightInd w:val="0"/>
              <w:spacing w:after="120" w:line="264" w:lineRule="auto"/>
              <w:rPr>
                <w:rFonts w:ascii="Garamond" w:hAnsi="Garamond" w:cs="Garamond"/>
                <w:b/>
                <w:color w:val="000000"/>
                <w:kern w:val="28"/>
                <w:szCs w:val="24"/>
              </w:rPr>
            </w:pPr>
            <w:r w:rsidRPr="003E3BD9">
              <w:rPr>
                <w:rFonts w:ascii="Garamond" w:hAnsi="Garamond" w:cs="Garamond"/>
                <w:b/>
                <w:color w:val="000000"/>
                <w:kern w:val="28"/>
                <w:szCs w:val="24"/>
              </w:rPr>
              <w:t>504.2.5 Relationship to Buildings</w:t>
            </w:r>
          </w:p>
        </w:tc>
        <w:tc>
          <w:tcPr>
            <w:tcW w:w="1890" w:type="dxa"/>
            <w:vAlign w:val="center"/>
          </w:tcPr>
          <w:p w14:paraId="78BCFBA2" w14:textId="77777777" w:rsidR="003E3BD9" w:rsidRPr="003E3BD9" w:rsidRDefault="003E3BD9" w:rsidP="003E3BD9">
            <w:pPr>
              <w:overflowPunct w:val="0"/>
              <w:autoSpaceDE w:val="0"/>
              <w:autoSpaceDN w:val="0"/>
              <w:adjustRightInd w:val="0"/>
              <w:spacing w:after="120" w:line="264" w:lineRule="auto"/>
              <w:jc w:val="center"/>
              <w:rPr>
                <w:rFonts w:ascii="Garamond" w:hAnsi="Garamond" w:cs="Garamond"/>
                <w:b/>
                <w:color w:val="000000"/>
                <w:kern w:val="28"/>
                <w:szCs w:val="24"/>
              </w:rPr>
            </w:pPr>
          </w:p>
        </w:tc>
        <w:tc>
          <w:tcPr>
            <w:tcW w:w="1440" w:type="dxa"/>
            <w:vAlign w:val="center"/>
          </w:tcPr>
          <w:p w14:paraId="050E7515" w14:textId="77777777" w:rsidR="003E3BD9" w:rsidRPr="003E3BD9" w:rsidRDefault="003E3BD9" w:rsidP="003E3BD9">
            <w:pPr>
              <w:overflowPunct w:val="0"/>
              <w:autoSpaceDE w:val="0"/>
              <w:autoSpaceDN w:val="0"/>
              <w:adjustRightInd w:val="0"/>
              <w:spacing w:after="120" w:line="264" w:lineRule="auto"/>
              <w:jc w:val="center"/>
              <w:rPr>
                <w:rFonts w:ascii="Garamond" w:hAnsi="Garamond" w:cs="Garamond"/>
                <w:b/>
                <w:color w:val="000000"/>
                <w:kern w:val="28"/>
                <w:szCs w:val="24"/>
              </w:rPr>
            </w:pPr>
          </w:p>
        </w:tc>
        <w:tc>
          <w:tcPr>
            <w:tcW w:w="1638" w:type="dxa"/>
            <w:vAlign w:val="center"/>
          </w:tcPr>
          <w:p w14:paraId="16AE6A97" w14:textId="77777777" w:rsidR="003E3BD9" w:rsidRPr="003E3BD9" w:rsidRDefault="003E3BD9" w:rsidP="003E3BD9">
            <w:pPr>
              <w:overflowPunct w:val="0"/>
              <w:autoSpaceDE w:val="0"/>
              <w:autoSpaceDN w:val="0"/>
              <w:adjustRightInd w:val="0"/>
              <w:spacing w:after="120" w:line="264" w:lineRule="auto"/>
              <w:jc w:val="center"/>
              <w:rPr>
                <w:rFonts w:ascii="Garamond" w:hAnsi="Garamond" w:cs="Garamond"/>
                <w:b/>
                <w:color w:val="000000"/>
                <w:kern w:val="28"/>
                <w:szCs w:val="24"/>
              </w:rPr>
            </w:pPr>
          </w:p>
        </w:tc>
      </w:tr>
      <w:tr w:rsidR="003E3BD9" w:rsidRPr="003E3BD9" w14:paraId="25EBE6DD" w14:textId="77777777" w:rsidTr="000D593F">
        <w:tc>
          <w:tcPr>
            <w:tcW w:w="4608" w:type="dxa"/>
            <w:vAlign w:val="center"/>
          </w:tcPr>
          <w:p w14:paraId="62E73B04" w14:textId="77777777" w:rsidR="003E3BD9" w:rsidRPr="003E3BD9" w:rsidRDefault="003E3BD9" w:rsidP="003E3BD9">
            <w:pPr>
              <w:overflowPunct w:val="0"/>
              <w:autoSpaceDE w:val="0"/>
              <w:autoSpaceDN w:val="0"/>
              <w:adjustRightInd w:val="0"/>
              <w:spacing w:after="120" w:line="264" w:lineRule="auto"/>
              <w:rPr>
                <w:rFonts w:ascii="Garamond" w:hAnsi="Garamond" w:cs="Garamond"/>
                <w:b/>
                <w:color w:val="000000"/>
                <w:kern w:val="28"/>
                <w:szCs w:val="24"/>
              </w:rPr>
            </w:pPr>
            <w:r w:rsidRPr="003E3BD9">
              <w:rPr>
                <w:rFonts w:ascii="Garamond" w:hAnsi="Garamond" w:cs="Garamond"/>
                <w:b/>
                <w:color w:val="000000"/>
                <w:kern w:val="28"/>
                <w:szCs w:val="24"/>
              </w:rPr>
              <w:t>504.2.6 Screening</w:t>
            </w:r>
          </w:p>
        </w:tc>
        <w:tc>
          <w:tcPr>
            <w:tcW w:w="1890" w:type="dxa"/>
            <w:vAlign w:val="center"/>
          </w:tcPr>
          <w:p w14:paraId="5BD002BC" w14:textId="77777777" w:rsidR="003E3BD9" w:rsidRPr="003E3BD9" w:rsidRDefault="003E3BD9" w:rsidP="003E3BD9">
            <w:pPr>
              <w:overflowPunct w:val="0"/>
              <w:autoSpaceDE w:val="0"/>
              <w:autoSpaceDN w:val="0"/>
              <w:adjustRightInd w:val="0"/>
              <w:spacing w:after="120" w:line="264" w:lineRule="auto"/>
              <w:jc w:val="center"/>
              <w:rPr>
                <w:rFonts w:ascii="Garamond" w:hAnsi="Garamond" w:cs="Garamond"/>
                <w:b/>
                <w:color w:val="000000"/>
                <w:kern w:val="28"/>
                <w:szCs w:val="24"/>
              </w:rPr>
            </w:pPr>
          </w:p>
        </w:tc>
        <w:tc>
          <w:tcPr>
            <w:tcW w:w="1440" w:type="dxa"/>
            <w:vAlign w:val="center"/>
          </w:tcPr>
          <w:p w14:paraId="5605D0EB" w14:textId="77777777" w:rsidR="003E3BD9" w:rsidRPr="003E3BD9" w:rsidRDefault="003E3BD9" w:rsidP="003E3BD9">
            <w:pPr>
              <w:overflowPunct w:val="0"/>
              <w:autoSpaceDE w:val="0"/>
              <w:autoSpaceDN w:val="0"/>
              <w:adjustRightInd w:val="0"/>
              <w:spacing w:after="120" w:line="264" w:lineRule="auto"/>
              <w:jc w:val="center"/>
              <w:rPr>
                <w:rFonts w:ascii="Garamond" w:hAnsi="Garamond" w:cs="Garamond"/>
                <w:b/>
                <w:color w:val="000000"/>
                <w:kern w:val="28"/>
                <w:szCs w:val="24"/>
              </w:rPr>
            </w:pPr>
          </w:p>
        </w:tc>
        <w:tc>
          <w:tcPr>
            <w:tcW w:w="1638" w:type="dxa"/>
            <w:vAlign w:val="center"/>
          </w:tcPr>
          <w:p w14:paraId="382CB36B" w14:textId="77777777" w:rsidR="003E3BD9" w:rsidRPr="003E3BD9" w:rsidRDefault="003E3BD9" w:rsidP="003E3BD9">
            <w:pPr>
              <w:overflowPunct w:val="0"/>
              <w:autoSpaceDE w:val="0"/>
              <w:autoSpaceDN w:val="0"/>
              <w:adjustRightInd w:val="0"/>
              <w:spacing w:after="120" w:line="264" w:lineRule="auto"/>
              <w:jc w:val="center"/>
              <w:rPr>
                <w:rFonts w:ascii="Garamond" w:hAnsi="Garamond" w:cs="Garamond"/>
                <w:b/>
                <w:color w:val="000000"/>
                <w:kern w:val="28"/>
                <w:szCs w:val="24"/>
              </w:rPr>
            </w:pPr>
          </w:p>
        </w:tc>
      </w:tr>
      <w:tr w:rsidR="003E3BD9" w:rsidRPr="003E3BD9" w14:paraId="08EB0C0E" w14:textId="77777777" w:rsidTr="000D593F">
        <w:tc>
          <w:tcPr>
            <w:tcW w:w="4608" w:type="dxa"/>
            <w:vAlign w:val="center"/>
          </w:tcPr>
          <w:p w14:paraId="660481B4" w14:textId="77777777" w:rsidR="003E3BD9" w:rsidRPr="003E3BD9" w:rsidRDefault="003E3BD9" w:rsidP="003E3BD9">
            <w:pPr>
              <w:overflowPunct w:val="0"/>
              <w:autoSpaceDE w:val="0"/>
              <w:autoSpaceDN w:val="0"/>
              <w:adjustRightInd w:val="0"/>
              <w:spacing w:after="120" w:line="264" w:lineRule="auto"/>
              <w:rPr>
                <w:rFonts w:ascii="Garamond" w:hAnsi="Garamond" w:cs="Garamond"/>
                <w:b/>
                <w:color w:val="000000"/>
                <w:kern w:val="28"/>
                <w:szCs w:val="24"/>
              </w:rPr>
            </w:pPr>
            <w:r w:rsidRPr="003E3BD9">
              <w:rPr>
                <w:rFonts w:ascii="Garamond" w:hAnsi="Garamond" w:cs="Garamond"/>
                <w:b/>
                <w:color w:val="000000"/>
                <w:kern w:val="28"/>
                <w:szCs w:val="24"/>
              </w:rPr>
              <w:t>504.2.7 Landscaping in Parking Lots</w:t>
            </w:r>
          </w:p>
        </w:tc>
        <w:tc>
          <w:tcPr>
            <w:tcW w:w="1890" w:type="dxa"/>
            <w:vAlign w:val="center"/>
          </w:tcPr>
          <w:p w14:paraId="55F0B2ED" w14:textId="77777777" w:rsidR="003E3BD9" w:rsidRPr="003E3BD9" w:rsidRDefault="003E3BD9" w:rsidP="003E3BD9">
            <w:pPr>
              <w:overflowPunct w:val="0"/>
              <w:autoSpaceDE w:val="0"/>
              <w:autoSpaceDN w:val="0"/>
              <w:adjustRightInd w:val="0"/>
              <w:spacing w:after="120" w:line="264" w:lineRule="auto"/>
              <w:jc w:val="center"/>
              <w:rPr>
                <w:rFonts w:ascii="Garamond" w:hAnsi="Garamond" w:cs="Garamond"/>
                <w:b/>
                <w:color w:val="000000"/>
                <w:kern w:val="28"/>
                <w:szCs w:val="24"/>
              </w:rPr>
            </w:pPr>
          </w:p>
        </w:tc>
        <w:tc>
          <w:tcPr>
            <w:tcW w:w="1440" w:type="dxa"/>
            <w:vAlign w:val="center"/>
          </w:tcPr>
          <w:p w14:paraId="0E0D1474" w14:textId="77777777" w:rsidR="003E3BD9" w:rsidRPr="003E3BD9" w:rsidRDefault="003E3BD9" w:rsidP="003E3BD9">
            <w:pPr>
              <w:overflowPunct w:val="0"/>
              <w:autoSpaceDE w:val="0"/>
              <w:autoSpaceDN w:val="0"/>
              <w:adjustRightInd w:val="0"/>
              <w:spacing w:after="120" w:line="264" w:lineRule="auto"/>
              <w:jc w:val="center"/>
              <w:rPr>
                <w:rFonts w:ascii="Garamond" w:hAnsi="Garamond" w:cs="Garamond"/>
                <w:b/>
                <w:color w:val="000000"/>
                <w:kern w:val="28"/>
                <w:szCs w:val="24"/>
              </w:rPr>
            </w:pPr>
          </w:p>
        </w:tc>
        <w:tc>
          <w:tcPr>
            <w:tcW w:w="1638" w:type="dxa"/>
            <w:vAlign w:val="center"/>
          </w:tcPr>
          <w:p w14:paraId="26D65E44" w14:textId="77777777" w:rsidR="003E3BD9" w:rsidRPr="003E3BD9" w:rsidRDefault="003E3BD9" w:rsidP="003E3BD9">
            <w:pPr>
              <w:overflowPunct w:val="0"/>
              <w:autoSpaceDE w:val="0"/>
              <w:autoSpaceDN w:val="0"/>
              <w:adjustRightInd w:val="0"/>
              <w:spacing w:after="120" w:line="264" w:lineRule="auto"/>
              <w:jc w:val="center"/>
              <w:rPr>
                <w:rFonts w:ascii="Garamond" w:hAnsi="Garamond" w:cs="Garamond"/>
                <w:b/>
                <w:color w:val="000000"/>
                <w:kern w:val="28"/>
                <w:szCs w:val="24"/>
              </w:rPr>
            </w:pPr>
          </w:p>
        </w:tc>
      </w:tr>
      <w:tr w:rsidR="003E3BD9" w:rsidRPr="003E3BD9" w14:paraId="65AEB240" w14:textId="77777777" w:rsidTr="000D593F">
        <w:tc>
          <w:tcPr>
            <w:tcW w:w="4608" w:type="dxa"/>
            <w:vAlign w:val="center"/>
          </w:tcPr>
          <w:p w14:paraId="3C3A3526" w14:textId="77777777" w:rsidR="003E3BD9" w:rsidRPr="003E3BD9" w:rsidRDefault="003E3BD9" w:rsidP="003E3BD9">
            <w:pPr>
              <w:overflowPunct w:val="0"/>
              <w:autoSpaceDE w:val="0"/>
              <w:autoSpaceDN w:val="0"/>
              <w:adjustRightInd w:val="0"/>
              <w:spacing w:after="120" w:line="264" w:lineRule="auto"/>
              <w:rPr>
                <w:rFonts w:ascii="Garamond" w:hAnsi="Garamond" w:cs="Garamond"/>
                <w:b/>
                <w:color w:val="000000"/>
                <w:kern w:val="28"/>
                <w:szCs w:val="24"/>
              </w:rPr>
            </w:pPr>
            <w:r w:rsidRPr="003E3BD9">
              <w:rPr>
                <w:rFonts w:ascii="Garamond" w:hAnsi="Garamond" w:cs="Garamond"/>
                <w:b/>
                <w:color w:val="000000"/>
                <w:kern w:val="28"/>
                <w:szCs w:val="24"/>
              </w:rPr>
              <w:t>504.2.8 Dead-End Parking Lots</w:t>
            </w:r>
          </w:p>
        </w:tc>
        <w:tc>
          <w:tcPr>
            <w:tcW w:w="1890" w:type="dxa"/>
            <w:vAlign w:val="center"/>
          </w:tcPr>
          <w:p w14:paraId="2015D843" w14:textId="77777777" w:rsidR="003E3BD9" w:rsidRPr="003E3BD9" w:rsidRDefault="003E3BD9" w:rsidP="003E3BD9">
            <w:pPr>
              <w:overflowPunct w:val="0"/>
              <w:autoSpaceDE w:val="0"/>
              <w:autoSpaceDN w:val="0"/>
              <w:adjustRightInd w:val="0"/>
              <w:spacing w:after="120" w:line="264" w:lineRule="auto"/>
              <w:jc w:val="center"/>
              <w:rPr>
                <w:rFonts w:ascii="Garamond" w:hAnsi="Garamond" w:cs="Garamond"/>
                <w:b/>
                <w:color w:val="000000"/>
                <w:kern w:val="28"/>
                <w:szCs w:val="24"/>
              </w:rPr>
            </w:pPr>
          </w:p>
        </w:tc>
        <w:tc>
          <w:tcPr>
            <w:tcW w:w="1440" w:type="dxa"/>
            <w:vAlign w:val="center"/>
          </w:tcPr>
          <w:p w14:paraId="01163392" w14:textId="77777777" w:rsidR="003E3BD9" w:rsidRPr="003E3BD9" w:rsidRDefault="003E3BD9" w:rsidP="003E3BD9">
            <w:pPr>
              <w:overflowPunct w:val="0"/>
              <w:autoSpaceDE w:val="0"/>
              <w:autoSpaceDN w:val="0"/>
              <w:adjustRightInd w:val="0"/>
              <w:spacing w:after="120" w:line="264" w:lineRule="auto"/>
              <w:jc w:val="center"/>
              <w:rPr>
                <w:rFonts w:ascii="Garamond" w:hAnsi="Garamond" w:cs="Garamond"/>
                <w:b/>
                <w:color w:val="000000"/>
                <w:kern w:val="28"/>
                <w:szCs w:val="24"/>
              </w:rPr>
            </w:pPr>
          </w:p>
        </w:tc>
        <w:tc>
          <w:tcPr>
            <w:tcW w:w="1638" w:type="dxa"/>
            <w:vAlign w:val="center"/>
          </w:tcPr>
          <w:p w14:paraId="4BC5287A" w14:textId="77777777" w:rsidR="003E3BD9" w:rsidRPr="003E3BD9" w:rsidRDefault="003E3BD9" w:rsidP="003E3BD9">
            <w:pPr>
              <w:overflowPunct w:val="0"/>
              <w:autoSpaceDE w:val="0"/>
              <w:autoSpaceDN w:val="0"/>
              <w:adjustRightInd w:val="0"/>
              <w:spacing w:after="120" w:line="264" w:lineRule="auto"/>
              <w:jc w:val="center"/>
              <w:rPr>
                <w:rFonts w:ascii="Garamond" w:hAnsi="Garamond" w:cs="Garamond"/>
                <w:b/>
                <w:color w:val="000000"/>
                <w:kern w:val="28"/>
                <w:szCs w:val="24"/>
              </w:rPr>
            </w:pPr>
          </w:p>
        </w:tc>
      </w:tr>
      <w:tr w:rsidR="003E3BD9" w:rsidRPr="003E3BD9" w14:paraId="33B55E19" w14:textId="77777777" w:rsidTr="000D593F">
        <w:tc>
          <w:tcPr>
            <w:tcW w:w="4608" w:type="dxa"/>
            <w:vAlign w:val="center"/>
          </w:tcPr>
          <w:p w14:paraId="79F9360F" w14:textId="77777777" w:rsidR="003E3BD9" w:rsidRPr="003E3BD9" w:rsidRDefault="003E3BD9" w:rsidP="003E3BD9">
            <w:pPr>
              <w:overflowPunct w:val="0"/>
              <w:autoSpaceDE w:val="0"/>
              <w:autoSpaceDN w:val="0"/>
              <w:adjustRightInd w:val="0"/>
              <w:spacing w:after="120" w:line="264" w:lineRule="auto"/>
              <w:rPr>
                <w:rFonts w:ascii="Garamond" w:hAnsi="Garamond" w:cs="Garamond"/>
                <w:b/>
                <w:color w:val="000000"/>
                <w:kern w:val="28"/>
                <w:szCs w:val="24"/>
              </w:rPr>
            </w:pPr>
            <w:r w:rsidRPr="003E3BD9">
              <w:rPr>
                <w:rFonts w:ascii="Garamond" w:hAnsi="Garamond" w:cs="Garamond"/>
                <w:b/>
                <w:color w:val="000000"/>
                <w:kern w:val="28"/>
                <w:szCs w:val="24"/>
              </w:rPr>
              <w:t>504.2.9 Shared Parking</w:t>
            </w:r>
          </w:p>
        </w:tc>
        <w:tc>
          <w:tcPr>
            <w:tcW w:w="1890" w:type="dxa"/>
            <w:vAlign w:val="center"/>
          </w:tcPr>
          <w:p w14:paraId="689BE478" w14:textId="77777777" w:rsidR="003E3BD9" w:rsidRPr="003E3BD9" w:rsidRDefault="003E3BD9" w:rsidP="003E3BD9">
            <w:pPr>
              <w:overflowPunct w:val="0"/>
              <w:autoSpaceDE w:val="0"/>
              <w:autoSpaceDN w:val="0"/>
              <w:adjustRightInd w:val="0"/>
              <w:spacing w:after="120" w:line="264" w:lineRule="auto"/>
              <w:jc w:val="center"/>
              <w:rPr>
                <w:rFonts w:ascii="Garamond" w:hAnsi="Garamond" w:cs="Garamond"/>
                <w:b/>
                <w:color w:val="000000"/>
                <w:kern w:val="28"/>
                <w:szCs w:val="24"/>
              </w:rPr>
            </w:pPr>
          </w:p>
        </w:tc>
        <w:tc>
          <w:tcPr>
            <w:tcW w:w="1440" w:type="dxa"/>
            <w:vAlign w:val="center"/>
          </w:tcPr>
          <w:p w14:paraId="3F98B5B9" w14:textId="77777777" w:rsidR="003E3BD9" w:rsidRPr="003E3BD9" w:rsidRDefault="003E3BD9" w:rsidP="003E3BD9">
            <w:pPr>
              <w:overflowPunct w:val="0"/>
              <w:autoSpaceDE w:val="0"/>
              <w:autoSpaceDN w:val="0"/>
              <w:adjustRightInd w:val="0"/>
              <w:spacing w:after="120" w:line="264" w:lineRule="auto"/>
              <w:jc w:val="center"/>
              <w:rPr>
                <w:rFonts w:ascii="Garamond" w:hAnsi="Garamond" w:cs="Garamond"/>
                <w:b/>
                <w:color w:val="000000"/>
                <w:kern w:val="28"/>
                <w:szCs w:val="24"/>
              </w:rPr>
            </w:pPr>
          </w:p>
        </w:tc>
        <w:tc>
          <w:tcPr>
            <w:tcW w:w="1638" w:type="dxa"/>
            <w:vAlign w:val="center"/>
          </w:tcPr>
          <w:p w14:paraId="608043C9" w14:textId="77777777" w:rsidR="003E3BD9" w:rsidRPr="003E3BD9" w:rsidRDefault="003E3BD9" w:rsidP="003E3BD9">
            <w:pPr>
              <w:overflowPunct w:val="0"/>
              <w:autoSpaceDE w:val="0"/>
              <w:autoSpaceDN w:val="0"/>
              <w:adjustRightInd w:val="0"/>
              <w:spacing w:after="120" w:line="264" w:lineRule="auto"/>
              <w:jc w:val="center"/>
              <w:rPr>
                <w:rFonts w:ascii="Garamond" w:hAnsi="Garamond" w:cs="Garamond"/>
                <w:b/>
                <w:color w:val="000000"/>
                <w:kern w:val="28"/>
                <w:szCs w:val="24"/>
              </w:rPr>
            </w:pPr>
          </w:p>
        </w:tc>
      </w:tr>
      <w:tr w:rsidR="003E3BD9" w:rsidRPr="003E3BD9" w14:paraId="424A1BE7" w14:textId="77777777" w:rsidTr="000D593F">
        <w:tc>
          <w:tcPr>
            <w:tcW w:w="4608" w:type="dxa"/>
            <w:vAlign w:val="center"/>
          </w:tcPr>
          <w:p w14:paraId="4FE7A405" w14:textId="77777777" w:rsidR="003E3BD9" w:rsidRPr="003E3BD9" w:rsidRDefault="003E3BD9" w:rsidP="003E3BD9">
            <w:pPr>
              <w:overflowPunct w:val="0"/>
              <w:autoSpaceDE w:val="0"/>
              <w:autoSpaceDN w:val="0"/>
              <w:adjustRightInd w:val="0"/>
              <w:spacing w:after="120" w:line="264" w:lineRule="auto"/>
              <w:rPr>
                <w:rFonts w:ascii="Garamond" w:hAnsi="Garamond" w:cs="Garamond"/>
                <w:b/>
                <w:color w:val="000000"/>
                <w:kern w:val="28"/>
                <w:szCs w:val="24"/>
              </w:rPr>
            </w:pPr>
            <w:r w:rsidRPr="003E3BD9">
              <w:rPr>
                <w:rFonts w:ascii="Garamond" w:hAnsi="Garamond" w:cs="Garamond"/>
                <w:b/>
                <w:color w:val="000000"/>
                <w:kern w:val="28"/>
                <w:szCs w:val="24"/>
              </w:rPr>
              <w:t>504.2.10 Pedestrian Access</w:t>
            </w:r>
          </w:p>
        </w:tc>
        <w:tc>
          <w:tcPr>
            <w:tcW w:w="1890" w:type="dxa"/>
            <w:vAlign w:val="center"/>
          </w:tcPr>
          <w:p w14:paraId="048C43D7" w14:textId="77777777" w:rsidR="003E3BD9" w:rsidRPr="003E3BD9" w:rsidRDefault="003E3BD9" w:rsidP="003E3BD9">
            <w:pPr>
              <w:overflowPunct w:val="0"/>
              <w:autoSpaceDE w:val="0"/>
              <w:autoSpaceDN w:val="0"/>
              <w:adjustRightInd w:val="0"/>
              <w:spacing w:after="120" w:line="264" w:lineRule="auto"/>
              <w:jc w:val="center"/>
              <w:rPr>
                <w:rFonts w:ascii="Garamond" w:hAnsi="Garamond" w:cs="Garamond"/>
                <w:b/>
                <w:color w:val="000000"/>
                <w:kern w:val="28"/>
                <w:szCs w:val="24"/>
              </w:rPr>
            </w:pPr>
          </w:p>
        </w:tc>
        <w:tc>
          <w:tcPr>
            <w:tcW w:w="1440" w:type="dxa"/>
            <w:vAlign w:val="center"/>
          </w:tcPr>
          <w:p w14:paraId="1413316D" w14:textId="77777777" w:rsidR="003E3BD9" w:rsidRPr="003E3BD9" w:rsidRDefault="003E3BD9" w:rsidP="003E3BD9">
            <w:pPr>
              <w:overflowPunct w:val="0"/>
              <w:autoSpaceDE w:val="0"/>
              <w:autoSpaceDN w:val="0"/>
              <w:adjustRightInd w:val="0"/>
              <w:spacing w:after="120" w:line="264" w:lineRule="auto"/>
              <w:jc w:val="center"/>
              <w:rPr>
                <w:rFonts w:ascii="Garamond" w:hAnsi="Garamond" w:cs="Garamond"/>
                <w:b/>
                <w:color w:val="000000"/>
                <w:kern w:val="28"/>
                <w:szCs w:val="24"/>
              </w:rPr>
            </w:pPr>
          </w:p>
        </w:tc>
        <w:tc>
          <w:tcPr>
            <w:tcW w:w="1638" w:type="dxa"/>
            <w:vAlign w:val="center"/>
          </w:tcPr>
          <w:p w14:paraId="3F5BDD6B" w14:textId="77777777" w:rsidR="003E3BD9" w:rsidRPr="003E3BD9" w:rsidRDefault="003E3BD9" w:rsidP="003E3BD9">
            <w:pPr>
              <w:overflowPunct w:val="0"/>
              <w:autoSpaceDE w:val="0"/>
              <w:autoSpaceDN w:val="0"/>
              <w:adjustRightInd w:val="0"/>
              <w:spacing w:after="120" w:line="264" w:lineRule="auto"/>
              <w:jc w:val="center"/>
              <w:rPr>
                <w:rFonts w:ascii="Garamond" w:hAnsi="Garamond" w:cs="Garamond"/>
                <w:b/>
                <w:color w:val="000000"/>
                <w:kern w:val="28"/>
                <w:szCs w:val="24"/>
              </w:rPr>
            </w:pPr>
          </w:p>
        </w:tc>
      </w:tr>
      <w:tr w:rsidR="003E3BD9" w:rsidRPr="003E3BD9" w14:paraId="738DCF2E" w14:textId="77777777" w:rsidTr="000D593F">
        <w:tc>
          <w:tcPr>
            <w:tcW w:w="4608" w:type="dxa"/>
            <w:vAlign w:val="center"/>
          </w:tcPr>
          <w:p w14:paraId="301D3214" w14:textId="77777777" w:rsidR="003E3BD9" w:rsidRPr="003E3BD9" w:rsidRDefault="003E3BD9" w:rsidP="003E3BD9">
            <w:pPr>
              <w:overflowPunct w:val="0"/>
              <w:autoSpaceDE w:val="0"/>
              <w:autoSpaceDN w:val="0"/>
              <w:adjustRightInd w:val="0"/>
              <w:spacing w:after="120" w:line="264" w:lineRule="auto"/>
              <w:rPr>
                <w:rFonts w:ascii="Garamond" w:hAnsi="Garamond" w:cs="Garamond"/>
                <w:b/>
                <w:color w:val="000000"/>
                <w:kern w:val="28"/>
                <w:szCs w:val="24"/>
              </w:rPr>
            </w:pPr>
            <w:r w:rsidRPr="003E3BD9">
              <w:rPr>
                <w:rFonts w:ascii="Garamond" w:hAnsi="Garamond" w:cs="Garamond"/>
                <w:b/>
                <w:color w:val="000000"/>
                <w:kern w:val="28"/>
                <w:szCs w:val="24"/>
              </w:rPr>
              <w:t>504.2.11 Curbing</w:t>
            </w:r>
          </w:p>
        </w:tc>
        <w:tc>
          <w:tcPr>
            <w:tcW w:w="1890" w:type="dxa"/>
            <w:vAlign w:val="center"/>
          </w:tcPr>
          <w:p w14:paraId="6B16F5D7" w14:textId="77777777" w:rsidR="003E3BD9" w:rsidRPr="003E3BD9" w:rsidRDefault="003E3BD9" w:rsidP="003E3BD9">
            <w:pPr>
              <w:overflowPunct w:val="0"/>
              <w:autoSpaceDE w:val="0"/>
              <w:autoSpaceDN w:val="0"/>
              <w:adjustRightInd w:val="0"/>
              <w:spacing w:after="120" w:line="264" w:lineRule="auto"/>
              <w:jc w:val="center"/>
              <w:rPr>
                <w:rFonts w:ascii="Garamond" w:hAnsi="Garamond" w:cs="Garamond"/>
                <w:b/>
                <w:color w:val="000000"/>
                <w:kern w:val="28"/>
                <w:szCs w:val="24"/>
              </w:rPr>
            </w:pPr>
          </w:p>
        </w:tc>
        <w:tc>
          <w:tcPr>
            <w:tcW w:w="1440" w:type="dxa"/>
            <w:vAlign w:val="center"/>
          </w:tcPr>
          <w:p w14:paraId="6AE22B5E" w14:textId="77777777" w:rsidR="003E3BD9" w:rsidRPr="003E3BD9" w:rsidRDefault="003E3BD9" w:rsidP="003E3BD9">
            <w:pPr>
              <w:overflowPunct w:val="0"/>
              <w:autoSpaceDE w:val="0"/>
              <w:autoSpaceDN w:val="0"/>
              <w:adjustRightInd w:val="0"/>
              <w:spacing w:after="120" w:line="264" w:lineRule="auto"/>
              <w:jc w:val="center"/>
              <w:rPr>
                <w:rFonts w:ascii="Garamond" w:hAnsi="Garamond" w:cs="Garamond"/>
                <w:b/>
                <w:color w:val="000000"/>
                <w:kern w:val="28"/>
                <w:szCs w:val="24"/>
              </w:rPr>
            </w:pPr>
          </w:p>
        </w:tc>
        <w:tc>
          <w:tcPr>
            <w:tcW w:w="1638" w:type="dxa"/>
            <w:vAlign w:val="center"/>
          </w:tcPr>
          <w:p w14:paraId="01A6B581" w14:textId="77777777" w:rsidR="003E3BD9" w:rsidRPr="003E3BD9" w:rsidRDefault="003E3BD9" w:rsidP="003E3BD9">
            <w:pPr>
              <w:overflowPunct w:val="0"/>
              <w:autoSpaceDE w:val="0"/>
              <w:autoSpaceDN w:val="0"/>
              <w:adjustRightInd w:val="0"/>
              <w:spacing w:after="120" w:line="264" w:lineRule="auto"/>
              <w:jc w:val="center"/>
              <w:rPr>
                <w:rFonts w:ascii="Garamond" w:hAnsi="Garamond" w:cs="Garamond"/>
                <w:b/>
                <w:color w:val="000000"/>
                <w:kern w:val="28"/>
                <w:szCs w:val="24"/>
              </w:rPr>
            </w:pPr>
          </w:p>
        </w:tc>
      </w:tr>
      <w:tr w:rsidR="003E3BD9" w:rsidRPr="003E3BD9" w14:paraId="72ADE079" w14:textId="77777777" w:rsidTr="000D593F">
        <w:tc>
          <w:tcPr>
            <w:tcW w:w="4608" w:type="dxa"/>
            <w:vAlign w:val="center"/>
          </w:tcPr>
          <w:p w14:paraId="22521631" w14:textId="77777777" w:rsidR="003E3BD9" w:rsidRPr="003E3BD9" w:rsidRDefault="003E3BD9" w:rsidP="003E3BD9">
            <w:pPr>
              <w:overflowPunct w:val="0"/>
              <w:autoSpaceDE w:val="0"/>
              <w:autoSpaceDN w:val="0"/>
              <w:adjustRightInd w:val="0"/>
              <w:spacing w:after="120" w:line="264" w:lineRule="auto"/>
              <w:rPr>
                <w:rFonts w:ascii="Garamond" w:hAnsi="Garamond" w:cs="Garamond"/>
                <w:b/>
                <w:color w:val="000000"/>
                <w:kern w:val="28"/>
                <w:szCs w:val="24"/>
              </w:rPr>
            </w:pPr>
            <w:r w:rsidRPr="003E3BD9">
              <w:rPr>
                <w:rFonts w:ascii="Garamond" w:hAnsi="Garamond" w:cs="Garamond"/>
                <w:b/>
                <w:color w:val="000000"/>
                <w:kern w:val="28"/>
                <w:szCs w:val="24"/>
              </w:rPr>
              <w:t>504.2.12 Pervious Paving</w:t>
            </w:r>
          </w:p>
        </w:tc>
        <w:tc>
          <w:tcPr>
            <w:tcW w:w="1890" w:type="dxa"/>
            <w:vAlign w:val="center"/>
          </w:tcPr>
          <w:p w14:paraId="422A2C31" w14:textId="77777777" w:rsidR="003E3BD9" w:rsidRPr="003E3BD9" w:rsidRDefault="003E3BD9" w:rsidP="003E3BD9">
            <w:pPr>
              <w:overflowPunct w:val="0"/>
              <w:autoSpaceDE w:val="0"/>
              <w:autoSpaceDN w:val="0"/>
              <w:adjustRightInd w:val="0"/>
              <w:spacing w:after="120" w:line="264" w:lineRule="auto"/>
              <w:jc w:val="center"/>
              <w:rPr>
                <w:rFonts w:ascii="Garamond" w:hAnsi="Garamond" w:cs="Garamond"/>
                <w:b/>
                <w:color w:val="000000"/>
                <w:kern w:val="28"/>
                <w:szCs w:val="24"/>
              </w:rPr>
            </w:pPr>
          </w:p>
        </w:tc>
        <w:tc>
          <w:tcPr>
            <w:tcW w:w="1440" w:type="dxa"/>
            <w:vAlign w:val="center"/>
          </w:tcPr>
          <w:p w14:paraId="66EE3E32" w14:textId="77777777" w:rsidR="003E3BD9" w:rsidRPr="003E3BD9" w:rsidRDefault="003E3BD9" w:rsidP="003E3BD9">
            <w:pPr>
              <w:overflowPunct w:val="0"/>
              <w:autoSpaceDE w:val="0"/>
              <w:autoSpaceDN w:val="0"/>
              <w:adjustRightInd w:val="0"/>
              <w:spacing w:after="120" w:line="264" w:lineRule="auto"/>
              <w:jc w:val="center"/>
              <w:rPr>
                <w:rFonts w:ascii="Garamond" w:hAnsi="Garamond" w:cs="Garamond"/>
                <w:b/>
                <w:color w:val="000000"/>
                <w:kern w:val="28"/>
                <w:szCs w:val="24"/>
              </w:rPr>
            </w:pPr>
          </w:p>
        </w:tc>
        <w:tc>
          <w:tcPr>
            <w:tcW w:w="1638" w:type="dxa"/>
            <w:vAlign w:val="center"/>
          </w:tcPr>
          <w:p w14:paraId="5CD501AB" w14:textId="77777777" w:rsidR="003E3BD9" w:rsidRPr="003E3BD9" w:rsidRDefault="003E3BD9" w:rsidP="003E3BD9">
            <w:pPr>
              <w:overflowPunct w:val="0"/>
              <w:autoSpaceDE w:val="0"/>
              <w:autoSpaceDN w:val="0"/>
              <w:adjustRightInd w:val="0"/>
              <w:spacing w:after="120" w:line="264" w:lineRule="auto"/>
              <w:jc w:val="center"/>
              <w:rPr>
                <w:rFonts w:ascii="Garamond" w:hAnsi="Garamond" w:cs="Garamond"/>
                <w:b/>
                <w:color w:val="000000"/>
                <w:kern w:val="28"/>
                <w:szCs w:val="24"/>
              </w:rPr>
            </w:pPr>
          </w:p>
        </w:tc>
      </w:tr>
      <w:tr w:rsidR="003E3BD9" w:rsidRPr="003E3BD9" w14:paraId="31642012" w14:textId="77777777" w:rsidTr="000D593F">
        <w:tc>
          <w:tcPr>
            <w:tcW w:w="4608" w:type="dxa"/>
            <w:vAlign w:val="center"/>
          </w:tcPr>
          <w:p w14:paraId="13897C9E" w14:textId="77777777" w:rsidR="003E3BD9" w:rsidRPr="003E3BD9" w:rsidRDefault="003E3BD9" w:rsidP="003E3BD9">
            <w:pPr>
              <w:overflowPunct w:val="0"/>
              <w:autoSpaceDE w:val="0"/>
              <w:autoSpaceDN w:val="0"/>
              <w:adjustRightInd w:val="0"/>
              <w:spacing w:after="120" w:line="264" w:lineRule="auto"/>
              <w:rPr>
                <w:rFonts w:ascii="Garamond" w:hAnsi="Garamond" w:cs="Garamond"/>
                <w:b/>
                <w:color w:val="000000"/>
                <w:kern w:val="28"/>
                <w:szCs w:val="24"/>
              </w:rPr>
            </w:pPr>
            <w:r w:rsidRPr="003E3BD9">
              <w:rPr>
                <w:rFonts w:ascii="Garamond" w:hAnsi="Garamond" w:cs="Garamond"/>
                <w:b/>
                <w:color w:val="000000"/>
                <w:kern w:val="28"/>
                <w:szCs w:val="24"/>
              </w:rPr>
              <w:t>504.2.13 Snow Storage</w:t>
            </w:r>
          </w:p>
        </w:tc>
        <w:tc>
          <w:tcPr>
            <w:tcW w:w="1890" w:type="dxa"/>
            <w:vAlign w:val="center"/>
          </w:tcPr>
          <w:p w14:paraId="1C7E7A37" w14:textId="77777777" w:rsidR="003E3BD9" w:rsidRPr="003E3BD9" w:rsidRDefault="003E3BD9" w:rsidP="003E3BD9">
            <w:pPr>
              <w:overflowPunct w:val="0"/>
              <w:autoSpaceDE w:val="0"/>
              <w:autoSpaceDN w:val="0"/>
              <w:adjustRightInd w:val="0"/>
              <w:spacing w:after="120" w:line="264" w:lineRule="auto"/>
              <w:jc w:val="center"/>
              <w:rPr>
                <w:rFonts w:ascii="Garamond" w:hAnsi="Garamond" w:cs="Garamond"/>
                <w:b/>
                <w:color w:val="000000"/>
                <w:kern w:val="28"/>
                <w:szCs w:val="24"/>
              </w:rPr>
            </w:pPr>
          </w:p>
        </w:tc>
        <w:tc>
          <w:tcPr>
            <w:tcW w:w="1440" w:type="dxa"/>
            <w:vAlign w:val="center"/>
          </w:tcPr>
          <w:p w14:paraId="3B234807" w14:textId="77777777" w:rsidR="003E3BD9" w:rsidRPr="003E3BD9" w:rsidRDefault="003E3BD9" w:rsidP="003E3BD9">
            <w:pPr>
              <w:overflowPunct w:val="0"/>
              <w:autoSpaceDE w:val="0"/>
              <w:autoSpaceDN w:val="0"/>
              <w:adjustRightInd w:val="0"/>
              <w:spacing w:after="120" w:line="264" w:lineRule="auto"/>
              <w:jc w:val="center"/>
              <w:rPr>
                <w:rFonts w:ascii="Garamond" w:hAnsi="Garamond" w:cs="Garamond"/>
                <w:b/>
                <w:color w:val="000000"/>
                <w:kern w:val="28"/>
                <w:szCs w:val="24"/>
              </w:rPr>
            </w:pPr>
          </w:p>
        </w:tc>
        <w:tc>
          <w:tcPr>
            <w:tcW w:w="1638" w:type="dxa"/>
            <w:vAlign w:val="center"/>
          </w:tcPr>
          <w:p w14:paraId="538F0949" w14:textId="77777777" w:rsidR="003E3BD9" w:rsidRPr="003E3BD9" w:rsidRDefault="003E3BD9" w:rsidP="003E3BD9">
            <w:pPr>
              <w:overflowPunct w:val="0"/>
              <w:autoSpaceDE w:val="0"/>
              <w:autoSpaceDN w:val="0"/>
              <w:adjustRightInd w:val="0"/>
              <w:spacing w:after="120" w:line="264" w:lineRule="auto"/>
              <w:jc w:val="center"/>
              <w:rPr>
                <w:rFonts w:ascii="Garamond" w:hAnsi="Garamond" w:cs="Garamond"/>
                <w:b/>
                <w:color w:val="000000"/>
                <w:kern w:val="28"/>
                <w:szCs w:val="24"/>
              </w:rPr>
            </w:pPr>
          </w:p>
        </w:tc>
      </w:tr>
      <w:tr w:rsidR="003E3BD9" w:rsidRPr="003E3BD9" w14:paraId="4DB5C5BA" w14:textId="77777777" w:rsidTr="000D593F">
        <w:tc>
          <w:tcPr>
            <w:tcW w:w="9576" w:type="dxa"/>
            <w:gridSpan w:val="4"/>
            <w:vAlign w:val="center"/>
          </w:tcPr>
          <w:p w14:paraId="692F1140" w14:textId="77777777" w:rsidR="003E3BD9" w:rsidRPr="003E3BD9" w:rsidRDefault="003E3BD9" w:rsidP="003E3BD9">
            <w:pPr>
              <w:overflowPunct w:val="0"/>
              <w:autoSpaceDE w:val="0"/>
              <w:autoSpaceDN w:val="0"/>
              <w:adjustRightInd w:val="0"/>
              <w:spacing w:after="120" w:line="264" w:lineRule="auto"/>
              <w:jc w:val="center"/>
              <w:rPr>
                <w:rFonts w:ascii="Garamond" w:hAnsi="Garamond" w:cs="Garamond"/>
                <w:b/>
                <w:color w:val="000000"/>
                <w:kern w:val="28"/>
                <w:szCs w:val="24"/>
              </w:rPr>
            </w:pPr>
            <w:r w:rsidRPr="003E3BD9">
              <w:rPr>
                <w:rFonts w:ascii="Garamond" w:hAnsi="Garamond" w:cs="Garamond"/>
                <w:b/>
                <w:color w:val="000000"/>
                <w:kern w:val="28"/>
                <w:szCs w:val="24"/>
              </w:rPr>
              <w:t>505 Pedestrian Areas</w:t>
            </w:r>
          </w:p>
        </w:tc>
      </w:tr>
      <w:tr w:rsidR="003E3BD9" w:rsidRPr="003E3BD9" w14:paraId="148A75CF" w14:textId="77777777" w:rsidTr="000D593F">
        <w:tc>
          <w:tcPr>
            <w:tcW w:w="4608" w:type="dxa"/>
            <w:vAlign w:val="center"/>
          </w:tcPr>
          <w:p w14:paraId="516F459D" w14:textId="77777777" w:rsidR="003E3BD9" w:rsidRPr="003E3BD9" w:rsidRDefault="003E3BD9" w:rsidP="003E3BD9">
            <w:pPr>
              <w:overflowPunct w:val="0"/>
              <w:autoSpaceDE w:val="0"/>
              <w:autoSpaceDN w:val="0"/>
              <w:adjustRightInd w:val="0"/>
              <w:spacing w:after="120" w:line="264" w:lineRule="auto"/>
              <w:rPr>
                <w:rFonts w:ascii="Garamond" w:hAnsi="Garamond" w:cs="Garamond"/>
                <w:b/>
                <w:color w:val="000000"/>
                <w:kern w:val="28"/>
                <w:szCs w:val="24"/>
              </w:rPr>
            </w:pPr>
            <w:r w:rsidRPr="003E3BD9">
              <w:rPr>
                <w:rFonts w:ascii="Garamond" w:hAnsi="Garamond" w:cs="Garamond"/>
                <w:b/>
                <w:color w:val="000000"/>
                <w:kern w:val="28"/>
                <w:szCs w:val="24"/>
              </w:rPr>
              <w:t>505.2.1 Location</w:t>
            </w:r>
          </w:p>
        </w:tc>
        <w:tc>
          <w:tcPr>
            <w:tcW w:w="1890" w:type="dxa"/>
            <w:vAlign w:val="center"/>
          </w:tcPr>
          <w:p w14:paraId="34CE7818" w14:textId="77777777" w:rsidR="003E3BD9" w:rsidRPr="003E3BD9" w:rsidRDefault="003E3BD9" w:rsidP="003E3BD9">
            <w:pPr>
              <w:overflowPunct w:val="0"/>
              <w:autoSpaceDE w:val="0"/>
              <w:autoSpaceDN w:val="0"/>
              <w:adjustRightInd w:val="0"/>
              <w:spacing w:after="120" w:line="264" w:lineRule="auto"/>
              <w:jc w:val="center"/>
              <w:rPr>
                <w:rFonts w:ascii="Garamond" w:hAnsi="Garamond" w:cs="Garamond"/>
                <w:b/>
                <w:color w:val="000000"/>
                <w:kern w:val="28"/>
                <w:szCs w:val="24"/>
              </w:rPr>
            </w:pPr>
          </w:p>
        </w:tc>
        <w:tc>
          <w:tcPr>
            <w:tcW w:w="1440" w:type="dxa"/>
            <w:vAlign w:val="center"/>
          </w:tcPr>
          <w:p w14:paraId="6FE2054F" w14:textId="77777777" w:rsidR="003E3BD9" w:rsidRPr="003E3BD9" w:rsidRDefault="003E3BD9" w:rsidP="003E3BD9">
            <w:pPr>
              <w:overflowPunct w:val="0"/>
              <w:autoSpaceDE w:val="0"/>
              <w:autoSpaceDN w:val="0"/>
              <w:adjustRightInd w:val="0"/>
              <w:spacing w:after="120" w:line="264" w:lineRule="auto"/>
              <w:jc w:val="center"/>
              <w:rPr>
                <w:rFonts w:ascii="Garamond" w:hAnsi="Garamond" w:cs="Garamond"/>
                <w:b/>
                <w:color w:val="000000"/>
                <w:kern w:val="28"/>
                <w:szCs w:val="24"/>
              </w:rPr>
            </w:pPr>
          </w:p>
        </w:tc>
        <w:tc>
          <w:tcPr>
            <w:tcW w:w="1638" w:type="dxa"/>
            <w:vAlign w:val="center"/>
          </w:tcPr>
          <w:p w14:paraId="4CF2AAAC" w14:textId="77777777" w:rsidR="003E3BD9" w:rsidRPr="003E3BD9" w:rsidRDefault="003E3BD9" w:rsidP="003E3BD9">
            <w:pPr>
              <w:overflowPunct w:val="0"/>
              <w:autoSpaceDE w:val="0"/>
              <w:autoSpaceDN w:val="0"/>
              <w:adjustRightInd w:val="0"/>
              <w:spacing w:after="120" w:line="264" w:lineRule="auto"/>
              <w:jc w:val="center"/>
              <w:rPr>
                <w:rFonts w:ascii="Garamond" w:hAnsi="Garamond" w:cs="Garamond"/>
                <w:b/>
                <w:color w:val="000000"/>
                <w:kern w:val="28"/>
                <w:szCs w:val="24"/>
              </w:rPr>
            </w:pPr>
          </w:p>
        </w:tc>
      </w:tr>
      <w:tr w:rsidR="003E3BD9" w:rsidRPr="003E3BD9" w14:paraId="70F3E384" w14:textId="77777777" w:rsidTr="000D593F">
        <w:tc>
          <w:tcPr>
            <w:tcW w:w="4608" w:type="dxa"/>
            <w:vAlign w:val="center"/>
          </w:tcPr>
          <w:p w14:paraId="1ED63A34" w14:textId="77777777" w:rsidR="003E3BD9" w:rsidRPr="003E3BD9" w:rsidRDefault="003E3BD9" w:rsidP="003E3BD9">
            <w:pPr>
              <w:overflowPunct w:val="0"/>
              <w:autoSpaceDE w:val="0"/>
              <w:autoSpaceDN w:val="0"/>
              <w:adjustRightInd w:val="0"/>
              <w:spacing w:after="120" w:line="264" w:lineRule="auto"/>
              <w:rPr>
                <w:rFonts w:ascii="Garamond" w:hAnsi="Garamond" w:cs="Garamond"/>
                <w:b/>
                <w:color w:val="000000"/>
                <w:kern w:val="28"/>
                <w:szCs w:val="24"/>
              </w:rPr>
            </w:pPr>
            <w:r w:rsidRPr="003E3BD9">
              <w:rPr>
                <w:rFonts w:ascii="Garamond" w:hAnsi="Garamond" w:cs="Garamond"/>
                <w:b/>
                <w:color w:val="000000"/>
                <w:kern w:val="28"/>
                <w:szCs w:val="24"/>
              </w:rPr>
              <w:t>505.2.2 Materials</w:t>
            </w:r>
          </w:p>
        </w:tc>
        <w:tc>
          <w:tcPr>
            <w:tcW w:w="1890" w:type="dxa"/>
            <w:vAlign w:val="center"/>
          </w:tcPr>
          <w:p w14:paraId="1B83929E" w14:textId="77777777" w:rsidR="003E3BD9" w:rsidRPr="003E3BD9" w:rsidRDefault="003E3BD9" w:rsidP="003E3BD9">
            <w:pPr>
              <w:overflowPunct w:val="0"/>
              <w:autoSpaceDE w:val="0"/>
              <w:autoSpaceDN w:val="0"/>
              <w:adjustRightInd w:val="0"/>
              <w:spacing w:after="120" w:line="264" w:lineRule="auto"/>
              <w:jc w:val="center"/>
              <w:rPr>
                <w:rFonts w:ascii="Garamond" w:hAnsi="Garamond" w:cs="Garamond"/>
                <w:b/>
                <w:color w:val="000000"/>
                <w:kern w:val="28"/>
                <w:szCs w:val="24"/>
              </w:rPr>
            </w:pPr>
          </w:p>
        </w:tc>
        <w:tc>
          <w:tcPr>
            <w:tcW w:w="1440" w:type="dxa"/>
            <w:vAlign w:val="center"/>
          </w:tcPr>
          <w:p w14:paraId="219C73F1" w14:textId="77777777" w:rsidR="003E3BD9" w:rsidRPr="003E3BD9" w:rsidRDefault="003E3BD9" w:rsidP="003E3BD9">
            <w:pPr>
              <w:overflowPunct w:val="0"/>
              <w:autoSpaceDE w:val="0"/>
              <w:autoSpaceDN w:val="0"/>
              <w:adjustRightInd w:val="0"/>
              <w:spacing w:after="120" w:line="264" w:lineRule="auto"/>
              <w:jc w:val="center"/>
              <w:rPr>
                <w:rFonts w:ascii="Garamond" w:hAnsi="Garamond" w:cs="Garamond"/>
                <w:b/>
                <w:color w:val="000000"/>
                <w:kern w:val="28"/>
                <w:szCs w:val="24"/>
              </w:rPr>
            </w:pPr>
          </w:p>
        </w:tc>
        <w:tc>
          <w:tcPr>
            <w:tcW w:w="1638" w:type="dxa"/>
            <w:vAlign w:val="center"/>
          </w:tcPr>
          <w:p w14:paraId="0A18B567" w14:textId="77777777" w:rsidR="003E3BD9" w:rsidRPr="003E3BD9" w:rsidRDefault="003E3BD9" w:rsidP="003E3BD9">
            <w:pPr>
              <w:overflowPunct w:val="0"/>
              <w:autoSpaceDE w:val="0"/>
              <w:autoSpaceDN w:val="0"/>
              <w:adjustRightInd w:val="0"/>
              <w:spacing w:after="120" w:line="264" w:lineRule="auto"/>
              <w:jc w:val="center"/>
              <w:rPr>
                <w:rFonts w:ascii="Garamond" w:hAnsi="Garamond" w:cs="Garamond"/>
                <w:b/>
                <w:color w:val="000000"/>
                <w:kern w:val="28"/>
                <w:szCs w:val="24"/>
              </w:rPr>
            </w:pPr>
          </w:p>
        </w:tc>
      </w:tr>
      <w:tr w:rsidR="003E3BD9" w:rsidRPr="003E3BD9" w14:paraId="2E751DAE" w14:textId="77777777" w:rsidTr="000D593F">
        <w:tc>
          <w:tcPr>
            <w:tcW w:w="4608" w:type="dxa"/>
            <w:vAlign w:val="center"/>
          </w:tcPr>
          <w:p w14:paraId="576C3A82" w14:textId="77777777" w:rsidR="003E3BD9" w:rsidRPr="003E3BD9" w:rsidRDefault="003E3BD9" w:rsidP="003E3BD9">
            <w:pPr>
              <w:overflowPunct w:val="0"/>
              <w:autoSpaceDE w:val="0"/>
              <w:autoSpaceDN w:val="0"/>
              <w:adjustRightInd w:val="0"/>
              <w:spacing w:after="120" w:line="264" w:lineRule="auto"/>
              <w:rPr>
                <w:rFonts w:ascii="Garamond" w:hAnsi="Garamond" w:cs="Garamond"/>
                <w:b/>
                <w:color w:val="000000"/>
                <w:kern w:val="28"/>
                <w:szCs w:val="24"/>
              </w:rPr>
            </w:pPr>
            <w:r w:rsidRPr="003E3BD9">
              <w:rPr>
                <w:rFonts w:ascii="Garamond" w:hAnsi="Garamond" w:cs="Garamond"/>
                <w:b/>
                <w:color w:val="000000"/>
                <w:kern w:val="28"/>
                <w:szCs w:val="24"/>
              </w:rPr>
              <w:t>505.2.3 Building Entrances</w:t>
            </w:r>
          </w:p>
        </w:tc>
        <w:tc>
          <w:tcPr>
            <w:tcW w:w="1890" w:type="dxa"/>
            <w:vAlign w:val="center"/>
          </w:tcPr>
          <w:p w14:paraId="6E0D7B4B" w14:textId="77777777" w:rsidR="003E3BD9" w:rsidRPr="003E3BD9" w:rsidRDefault="003E3BD9" w:rsidP="003E3BD9">
            <w:pPr>
              <w:overflowPunct w:val="0"/>
              <w:autoSpaceDE w:val="0"/>
              <w:autoSpaceDN w:val="0"/>
              <w:adjustRightInd w:val="0"/>
              <w:spacing w:after="120" w:line="264" w:lineRule="auto"/>
              <w:jc w:val="center"/>
              <w:rPr>
                <w:rFonts w:ascii="Garamond" w:hAnsi="Garamond" w:cs="Garamond"/>
                <w:b/>
                <w:color w:val="000000"/>
                <w:kern w:val="28"/>
                <w:szCs w:val="24"/>
              </w:rPr>
            </w:pPr>
          </w:p>
        </w:tc>
        <w:tc>
          <w:tcPr>
            <w:tcW w:w="1440" w:type="dxa"/>
            <w:vAlign w:val="center"/>
          </w:tcPr>
          <w:p w14:paraId="163FE5EF" w14:textId="77777777" w:rsidR="003E3BD9" w:rsidRPr="003E3BD9" w:rsidRDefault="003E3BD9" w:rsidP="003E3BD9">
            <w:pPr>
              <w:overflowPunct w:val="0"/>
              <w:autoSpaceDE w:val="0"/>
              <w:autoSpaceDN w:val="0"/>
              <w:adjustRightInd w:val="0"/>
              <w:spacing w:after="120" w:line="264" w:lineRule="auto"/>
              <w:jc w:val="center"/>
              <w:rPr>
                <w:rFonts w:ascii="Garamond" w:hAnsi="Garamond" w:cs="Garamond"/>
                <w:b/>
                <w:color w:val="000000"/>
                <w:kern w:val="28"/>
                <w:szCs w:val="24"/>
              </w:rPr>
            </w:pPr>
          </w:p>
        </w:tc>
        <w:tc>
          <w:tcPr>
            <w:tcW w:w="1638" w:type="dxa"/>
            <w:vAlign w:val="center"/>
          </w:tcPr>
          <w:p w14:paraId="2C64B4B4" w14:textId="77777777" w:rsidR="003E3BD9" w:rsidRPr="003E3BD9" w:rsidRDefault="003E3BD9" w:rsidP="003E3BD9">
            <w:pPr>
              <w:overflowPunct w:val="0"/>
              <w:autoSpaceDE w:val="0"/>
              <w:autoSpaceDN w:val="0"/>
              <w:adjustRightInd w:val="0"/>
              <w:spacing w:after="120" w:line="264" w:lineRule="auto"/>
              <w:jc w:val="center"/>
              <w:rPr>
                <w:rFonts w:ascii="Garamond" w:hAnsi="Garamond" w:cs="Garamond"/>
                <w:b/>
                <w:color w:val="000000"/>
                <w:kern w:val="28"/>
                <w:szCs w:val="24"/>
              </w:rPr>
            </w:pPr>
          </w:p>
        </w:tc>
      </w:tr>
      <w:tr w:rsidR="003E3BD9" w:rsidRPr="003E3BD9" w14:paraId="09524B88" w14:textId="77777777" w:rsidTr="000D593F">
        <w:tc>
          <w:tcPr>
            <w:tcW w:w="4608" w:type="dxa"/>
            <w:vAlign w:val="center"/>
          </w:tcPr>
          <w:p w14:paraId="5E007034" w14:textId="77777777" w:rsidR="003E3BD9" w:rsidRPr="003E3BD9" w:rsidRDefault="003E3BD9" w:rsidP="003E3BD9">
            <w:pPr>
              <w:overflowPunct w:val="0"/>
              <w:autoSpaceDE w:val="0"/>
              <w:autoSpaceDN w:val="0"/>
              <w:adjustRightInd w:val="0"/>
              <w:spacing w:after="120" w:line="264" w:lineRule="auto"/>
              <w:rPr>
                <w:rFonts w:ascii="Garamond" w:hAnsi="Garamond" w:cs="Garamond"/>
                <w:b/>
                <w:color w:val="000000"/>
                <w:kern w:val="28"/>
                <w:szCs w:val="24"/>
              </w:rPr>
            </w:pPr>
            <w:r w:rsidRPr="003E3BD9">
              <w:rPr>
                <w:rFonts w:ascii="Garamond" w:hAnsi="Garamond" w:cs="Garamond"/>
                <w:b/>
                <w:color w:val="000000"/>
                <w:kern w:val="28"/>
                <w:szCs w:val="24"/>
              </w:rPr>
              <w:t>505.2.4 Outdoor Dining Areas</w:t>
            </w:r>
          </w:p>
        </w:tc>
        <w:tc>
          <w:tcPr>
            <w:tcW w:w="1890" w:type="dxa"/>
            <w:vAlign w:val="center"/>
          </w:tcPr>
          <w:p w14:paraId="51DD6C7B" w14:textId="77777777" w:rsidR="003E3BD9" w:rsidRPr="003E3BD9" w:rsidRDefault="003E3BD9" w:rsidP="003E3BD9">
            <w:pPr>
              <w:overflowPunct w:val="0"/>
              <w:autoSpaceDE w:val="0"/>
              <w:autoSpaceDN w:val="0"/>
              <w:adjustRightInd w:val="0"/>
              <w:spacing w:after="120" w:line="264" w:lineRule="auto"/>
              <w:jc w:val="center"/>
              <w:rPr>
                <w:rFonts w:ascii="Garamond" w:hAnsi="Garamond" w:cs="Garamond"/>
                <w:b/>
                <w:color w:val="000000"/>
                <w:kern w:val="28"/>
                <w:szCs w:val="24"/>
              </w:rPr>
            </w:pPr>
          </w:p>
        </w:tc>
        <w:tc>
          <w:tcPr>
            <w:tcW w:w="1440" w:type="dxa"/>
            <w:vAlign w:val="center"/>
          </w:tcPr>
          <w:p w14:paraId="3697929C" w14:textId="77777777" w:rsidR="003E3BD9" w:rsidRPr="003E3BD9" w:rsidRDefault="003E3BD9" w:rsidP="003E3BD9">
            <w:pPr>
              <w:overflowPunct w:val="0"/>
              <w:autoSpaceDE w:val="0"/>
              <w:autoSpaceDN w:val="0"/>
              <w:adjustRightInd w:val="0"/>
              <w:spacing w:after="120" w:line="264" w:lineRule="auto"/>
              <w:jc w:val="center"/>
              <w:rPr>
                <w:rFonts w:ascii="Garamond" w:hAnsi="Garamond" w:cs="Garamond"/>
                <w:b/>
                <w:color w:val="000000"/>
                <w:kern w:val="28"/>
                <w:szCs w:val="24"/>
              </w:rPr>
            </w:pPr>
          </w:p>
        </w:tc>
        <w:tc>
          <w:tcPr>
            <w:tcW w:w="1638" w:type="dxa"/>
            <w:vAlign w:val="center"/>
          </w:tcPr>
          <w:p w14:paraId="6FE04209" w14:textId="77777777" w:rsidR="003E3BD9" w:rsidRPr="003E3BD9" w:rsidRDefault="003E3BD9" w:rsidP="003E3BD9">
            <w:pPr>
              <w:overflowPunct w:val="0"/>
              <w:autoSpaceDE w:val="0"/>
              <w:autoSpaceDN w:val="0"/>
              <w:adjustRightInd w:val="0"/>
              <w:spacing w:after="120" w:line="264" w:lineRule="auto"/>
              <w:jc w:val="center"/>
              <w:rPr>
                <w:rFonts w:ascii="Garamond" w:hAnsi="Garamond" w:cs="Garamond"/>
                <w:b/>
                <w:color w:val="000000"/>
                <w:kern w:val="28"/>
                <w:szCs w:val="24"/>
              </w:rPr>
            </w:pPr>
          </w:p>
        </w:tc>
      </w:tr>
      <w:tr w:rsidR="003E3BD9" w:rsidRPr="003E3BD9" w14:paraId="75673B4F" w14:textId="77777777" w:rsidTr="000D593F">
        <w:tc>
          <w:tcPr>
            <w:tcW w:w="4608" w:type="dxa"/>
            <w:vAlign w:val="center"/>
          </w:tcPr>
          <w:p w14:paraId="3528686A" w14:textId="77777777" w:rsidR="003E3BD9" w:rsidRPr="003E3BD9" w:rsidRDefault="003E3BD9" w:rsidP="003E3BD9">
            <w:pPr>
              <w:overflowPunct w:val="0"/>
              <w:autoSpaceDE w:val="0"/>
              <w:autoSpaceDN w:val="0"/>
              <w:adjustRightInd w:val="0"/>
              <w:spacing w:after="120" w:line="264" w:lineRule="auto"/>
              <w:rPr>
                <w:rFonts w:ascii="Garamond" w:hAnsi="Garamond" w:cs="Garamond"/>
                <w:b/>
                <w:color w:val="000000"/>
                <w:kern w:val="28"/>
                <w:szCs w:val="24"/>
              </w:rPr>
            </w:pPr>
            <w:r w:rsidRPr="003E3BD9">
              <w:rPr>
                <w:rFonts w:ascii="Garamond" w:hAnsi="Garamond" w:cs="Garamond"/>
                <w:b/>
                <w:color w:val="000000"/>
                <w:kern w:val="28"/>
                <w:szCs w:val="24"/>
              </w:rPr>
              <w:t>505.2.5 Walkways</w:t>
            </w:r>
          </w:p>
        </w:tc>
        <w:tc>
          <w:tcPr>
            <w:tcW w:w="1890" w:type="dxa"/>
            <w:vAlign w:val="center"/>
          </w:tcPr>
          <w:p w14:paraId="6A3A7356" w14:textId="77777777" w:rsidR="003E3BD9" w:rsidRPr="003E3BD9" w:rsidRDefault="003E3BD9" w:rsidP="003E3BD9">
            <w:pPr>
              <w:overflowPunct w:val="0"/>
              <w:autoSpaceDE w:val="0"/>
              <w:autoSpaceDN w:val="0"/>
              <w:adjustRightInd w:val="0"/>
              <w:spacing w:after="120" w:line="264" w:lineRule="auto"/>
              <w:jc w:val="center"/>
              <w:rPr>
                <w:rFonts w:ascii="Garamond" w:hAnsi="Garamond" w:cs="Garamond"/>
                <w:b/>
                <w:color w:val="000000"/>
                <w:kern w:val="28"/>
                <w:szCs w:val="24"/>
              </w:rPr>
            </w:pPr>
          </w:p>
        </w:tc>
        <w:tc>
          <w:tcPr>
            <w:tcW w:w="1440" w:type="dxa"/>
            <w:vAlign w:val="center"/>
          </w:tcPr>
          <w:p w14:paraId="5F67995C" w14:textId="77777777" w:rsidR="003E3BD9" w:rsidRPr="003E3BD9" w:rsidRDefault="003E3BD9" w:rsidP="003E3BD9">
            <w:pPr>
              <w:overflowPunct w:val="0"/>
              <w:autoSpaceDE w:val="0"/>
              <w:autoSpaceDN w:val="0"/>
              <w:adjustRightInd w:val="0"/>
              <w:spacing w:after="120" w:line="264" w:lineRule="auto"/>
              <w:jc w:val="center"/>
              <w:rPr>
                <w:rFonts w:ascii="Garamond" w:hAnsi="Garamond" w:cs="Garamond"/>
                <w:b/>
                <w:color w:val="000000"/>
                <w:kern w:val="28"/>
                <w:szCs w:val="24"/>
              </w:rPr>
            </w:pPr>
          </w:p>
        </w:tc>
        <w:tc>
          <w:tcPr>
            <w:tcW w:w="1638" w:type="dxa"/>
            <w:vAlign w:val="center"/>
          </w:tcPr>
          <w:p w14:paraId="24734693" w14:textId="77777777" w:rsidR="003E3BD9" w:rsidRPr="003E3BD9" w:rsidRDefault="003E3BD9" w:rsidP="003E3BD9">
            <w:pPr>
              <w:overflowPunct w:val="0"/>
              <w:autoSpaceDE w:val="0"/>
              <w:autoSpaceDN w:val="0"/>
              <w:adjustRightInd w:val="0"/>
              <w:spacing w:after="120" w:line="264" w:lineRule="auto"/>
              <w:jc w:val="center"/>
              <w:rPr>
                <w:rFonts w:ascii="Garamond" w:hAnsi="Garamond" w:cs="Garamond"/>
                <w:b/>
                <w:color w:val="000000"/>
                <w:kern w:val="28"/>
                <w:szCs w:val="24"/>
              </w:rPr>
            </w:pPr>
          </w:p>
        </w:tc>
      </w:tr>
    </w:tbl>
    <w:p w14:paraId="145B3199" w14:textId="77777777" w:rsidR="000F6121" w:rsidRDefault="000F6121">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46"/>
        <w:gridCol w:w="1870"/>
        <w:gridCol w:w="1405"/>
        <w:gridCol w:w="1629"/>
      </w:tblGrid>
      <w:tr w:rsidR="003E3BD9" w:rsidRPr="003E3BD9" w14:paraId="42F27C37" w14:textId="77777777" w:rsidTr="000D593F">
        <w:tc>
          <w:tcPr>
            <w:tcW w:w="4608" w:type="dxa"/>
            <w:vAlign w:val="center"/>
          </w:tcPr>
          <w:p w14:paraId="098A83A4" w14:textId="77777777" w:rsidR="003E3BD9" w:rsidRPr="003E3BD9" w:rsidRDefault="003E3BD9" w:rsidP="003E3BD9">
            <w:pPr>
              <w:overflowPunct w:val="0"/>
              <w:autoSpaceDE w:val="0"/>
              <w:autoSpaceDN w:val="0"/>
              <w:adjustRightInd w:val="0"/>
              <w:spacing w:after="120" w:line="264" w:lineRule="auto"/>
              <w:rPr>
                <w:rFonts w:ascii="Garamond" w:hAnsi="Garamond" w:cs="Garamond"/>
                <w:b/>
                <w:color w:val="000000"/>
                <w:kern w:val="28"/>
                <w:szCs w:val="24"/>
              </w:rPr>
            </w:pPr>
            <w:r w:rsidRPr="003E3BD9">
              <w:rPr>
                <w:rFonts w:ascii="Garamond" w:hAnsi="Garamond" w:cs="Garamond"/>
                <w:b/>
                <w:color w:val="000000"/>
                <w:kern w:val="28"/>
                <w:sz w:val="28"/>
                <w:szCs w:val="28"/>
              </w:rPr>
              <w:lastRenderedPageBreak/>
              <w:t>Section #</w:t>
            </w:r>
          </w:p>
        </w:tc>
        <w:tc>
          <w:tcPr>
            <w:tcW w:w="1890" w:type="dxa"/>
            <w:vAlign w:val="center"/>
          </w:tcPr>
          <w:p w14:paraId="21E8E1E1" w14:textId="77777777" w:rsidR="003E3BD9" w:rsidRPr="003E3BD9" w:rsidRDefault="003E3BD9" w:rsidP="003E3BD9">
            <w:pPr>
              <w:overflowPunct w:val="0"/>
              <w:autoSpaceDE w:val="0"/>
              <w:autoSpaceDN w:val="0"/>
              <w:adjustRightInd w:val="0"/>
              <w:spacing w:after="120" w:line="264" w:lineRule="auto"/>
              <w:jc w:val="center"/>
              <w:rPr>
                <w:rFonts w:ascii="Garamond" w:hAnsi="Garamond" w:cs="Garamond"/>
                <w:b/>
                <w:color w:val="000000"/>
                <w:kern w:val="28"/>
                <w:szCs w:val="24"/>
              </w:rPr>
            </w:pPr>
            <w:r w:rsidRPr="003E3BD9">
              <w:rPr>
                <w:rFonts w:ascii="Garamond" w:hAnsi="Garamond" w:cs="Garamond"/>
                <w:b/>
                <w:color w:val="000000"/>
                <w:kern w:val="28"/>
                <w:sz w:val="28"/>
                <w:szCs w:val="28"/>
              </w:rPr>
              <w:t>Meets Regulation</w:t>
            </w:r>
          </w:p>
        </w:tc>
        <w:tc>
          <w:tcPr>
            <w:tcW w:w="1440" w:type="dxa"/>
            <w:vAlign w:val="center"/>
          </w:tcPr>
          <w:p w14:paraId="7E2E2A29" w14:textId="77777777" w:rsidR="003E3BD9" w:rsidRPr="003E3BD9" w:rsidRDefault="003E3BD9" w:rsidP="003E3BD9">
            <w:pPr>
              <w:overflowPunct w:val="0"/>
              <w:autoSpaceDE w:val="0"/>
              <w:autoSpaceDN w:val="0"/>
              <w:adjustRightInd w:val="0"/>
              <w:spacing w:after="120" w:line="264" w:lineRule="auto"/>
              <w:jc w:val="center"/>
              <w:rPr>
                <w:rFonts w:ascii="Garamond" w:hAnsi="Garamond" w:cs="Garamond"/>
                <w:b/>
                <w:color w:val="000000"/>
                <w:kern w:val="28"/>
                <w:szCs w:val="24"/>
              </w:rPr>
            </w:pPr>
            <w:r w:rsidRPr="003E3BD9">
              <w:rPr>
                <w:rFonts w:ascii="Garamond" w:hAnsi="Garamond" w:cs="Garamond"/>
                <w:b/>
                <w:color w:val="000000"/>
                <w:kern w:val="28"/>
                <w:sz w:val="28"/>
                <w:szCs w:val="28"/>
              </w:rPr>
              <w:t>N/A</w:t>
            </w:r>
          </w:p>
        </w:tc>
        <w:tc>
          <w:tcPr>
            <w:tcW w:w="1638" w:type="dxa"/>
            <w:vAlign w:val="center"/>
          </w:tcPr>
          <w:p w14:paraId="4C14544A" w14:textId="77777777" w:rsidR="003E3BD9" w:rsidRPr="003E3BD9" w:rsidRDefault="003E3BD9" w:rsidP="003E3BD9">
            <w:pPr>
              <w:overflowPunct w:val="0"/>
              <w:autoSpaceDE w:val="0"/>
              <w:autoSpaceDN w:val="0"/>
              <w:adjustRightInd w:val="0"/>
              <w:spacing w:after="120" w:line="264" w:lineRule="auto"/>
              <w:jc w:val="center"/>
              <w:rPr>
                <w:rFonts w:ascii="Garamond" w:hAnsi="Garamond" w:cs="Garamond"/>
                <w:b/>
                <w:color w:val="000000"/>
                <w:kern w:val="28"/>
                <w:szCs w:val="24"/>
              </w:rPr>
            </w:pPr>
            <w:r w:rsidRPr="003E3BD9">
              <w:rPr>
                <w:rFonts w:ascii="Garamond" w:hAnsi="Garamond" w:cs="Garamond"/>
                <w:b/>
                <w:color w:val="000000"/>
                <w:kern w:val="28"/>
                <w:sz w:val="28"/>
                <w:szCs w:val="28"/>
              </w:rPr>
              <w:t>Waiver Requested</w:t>
            </w:r>
          </w:p>
        </w:tc>
      </w:tr>
      <w:tr w:rsidR="003E3BD9" w:rsidRPr="003E3BD9" w14:paraId="2CE72432" w14:textId="77777777" w:rsidTr="000D593F">
        <w:tc>
          <w:tcPr>
            <w:tcW w:w="9576" w:type="dxa"/>
            <w:gridSpan w:val="4"/>
            <w:vAlign w:val="center"/>
          </w:tcPr>
          <w:p w14:paraId="6B9421F2" w14:textId="77777777" w:rsidR="003E3BD9" w:rsidRPr="003E3BD9" w:rsidRDefault="003E3BD9" w:rsidP="003E3BD9">
            <w:pPr>
              <w:overflowPunct w:val="0"/>
              <w:autoSpaceDE w:val="0"/>
              <w:autoSpaceDN w:val="0"/>
              <w:adjustRightInd w:val="0"/>
              <w:spacing w:after="120" w:line="264" w:lineRule="auto"/>
              <w:jc w:val="center"/>
              <w:rPr>
                <w:rFonts w:ascii="Garamond" w:hAnsi="Garamond" w:cs="Garamond"/>
                <w:b/>
                <w:color w:val="000000"/>
                <w:kern w:val="28"/>
                <w:szCs w:val="24"/>
              </w:rPr>
            </w:pPr>
            <w:r w:rsidRPr="003E3BD9">
              <w:rPr>
                <w:rFonts w:ascii="Garamond" w:hAnsi="Garamond" w:cs="Garamond"/>
                <w:b/>
                <w:color w:val="000000"/>
                <w:kern w:val="28"/>
                <w:szCs w:val="24"/>
              </w:rPr>
              <w:t>506 Stormwater</w:t>
            </w:r>
          </w:p>
        </w:tc>
      </w:tr>
      <w:tr w:rsidR="003E3BD9" w:rsidRPr="003E3BD9" w14:paraId="00193B44" w14:textId="77777777" w:rsidTr="000D593F">
        <w:tc>
          <w:tcPr>
            <w:tcW w:w="4608" w:type="dxa"/>
            <w:vAlign w:val="center"/>
          </w:tcPr>
          <w:p w14:paraId="3A645F91" w14:textId="77777777" w:rsidR="003E3BD9" w:rsidRPr="003E3BD9" w:rsidRDefault="003E3BD9" w:rsidP="003E3BD9">
            <w:pPr>
              <w:overflowPunct w:val="0"/>
              <w:autoSpaceDE w:val="0"/>
              <w:autoSpaceDN w:val="0"/>
              <w:adjustRightInd w:val="0"/>
              <w:spacing w:after="120" w:line="264" w:lineRule="auto"/>
              <w:rPr>
                <w:rFonts w:ascii="Garamond" w:hAnsi="Garamond" w:cs="Garamond"/>
                <w:b/>
                <w:color w:val="000000"/>
                <w:kern w:val="28"/>
                <w:szCs w:val="24"/>
              </w:rPr>
            </w:pPr>
            <w:r w:rsidRPr="003E3BD9">
              <w:rPr>
                <w:rFonts w:ascii="Garamond" w:hAnsi="Garamond" w:cs="Garamond"/>
                <w:b/>
                <w:color w:val="000000"/>
                <w:kern w:val="28"/>
                <w:szCs w:val="24"/>
              </w:rPr>
              <w:t>506.2.1 Location</w:t>
            </w:r>
          </w:p>
        </w:tc>
        <w:tc>
          <w:tcPr>
            <w:tcW w:w="1890" w:type="dxa"/>
            <w:vAlign w:val="center"/>
          </w:tcPr>
          <w:p w14:paraId="37B30981" w14:textId="77777777" w:rsidR="003E3BD9" w:rsidRPr="003E3BD9" w:rsidRDefault="003E3BD9" w:rsidP="003E3BD9">
            <w:pPr>
              <w:overflowPunct w:val="0"/>
              <w:autoSpaceDE w:val="0"/>
              <w:autoSpaceDN w:val="0"/>
              <w:adjustRightInd w:val="0"/>
              <w:spacing w:after="120" w:line="264" w:lineRule="auto"/>
              <w:jc w:val="center"/>
              <w:rPr>
                <w:rFonts w:ascii="Garamond" w:hAnsi="Garamond" w:cs="Garamond"/>
                <w:b/>
                <w:color w:val="000000"/>
                <w:kern w:val="28"/>
                <w:szCs w:val="24"/>
              </w:rPr>
            </w:pPr>
          </w:p>
        </w:tc>
        <w:tc>
          <w:tcPr>
            <w:tcW w:w="1440" w:type="dxa"/>
            <w:vAlign w:val="center"/>
          </w:tcPr>
          <w:p w14:paraId="6A806CCE" w14:textId="77777777" w:rsidR="003E3BD9" w:rsidRPr="003E3BD9" w:rsidRDefault="003E3BD9" w:rsidP="003E3BD9">
            <w:pPr>
              <w:overflowPunct w:val="0"/>
              <w:autoSpaceDE w:val="0"/>
              <w:autoSpaceDN w:val="0"/>
              <w:adjustRightInd w:val="0"/>
              <w:spacing w:after="120" w:line="264" w:lineRule="auto"/>
              <w:jc w:val="center"/>
              <w:rPr>
                <w:rFonts w:ascii="Garamond" w:hAnsi="Garamond" w:cs="Garamond"/>
                <w:b/>
                <w:color w:val="000000"/>
                <w:kern w:val="28"/>
                <w:szCs w:val="24"/>
              </w:rPr>
            </w:pPr>
          </w:p>
        </w:tc>
        <w:tc>
          <w:tcPr>
            <w:tcW w:w="1638" w:type="dxa"/>
            <w:vAlign w:val="center"/>
          </w:tcPr>
          <w:p w14:paraId="5BDB1DF6" w14:textId="77777777" w:rsidR="003E3BD9" w:rsidRPr="003E3BD9" w:rsidRDefault="003E3BD9" w:rsidP="003E3BD9">
            <w:pPr>
              <w:overflowPunct w:val="0"/>
              <w:autoSpaceDE w:val="0"/>
              <w:autoSpaceDN w:val="0"/>
              <w:adjustRightInd w:val="0"/>
              <w:spacing w:after="120" w:line="264" w:lineRule="auto"/>
              <w:jc w:val="center"/>
              <w:rPr>
                <w:rFonts w:ascii="Garamond" w:hAnsi="Garamond" w:cs="Garamond"/>
                <w:b/>
                <w:color w:val="000000"/>
                <w:kern w:val="28"/>
                <w:szCs w:val="24"/>
              </w:rPr>
            </w:pPr>
          </w:p>
        </w:tc>
      </w:tr>
      <w:tr w:rsidR="003E3BD9" w:rsidRPr="003E3BD9" w14:paraId="549B5A59" w14:textId="77777777" w:rsidTr="000D593F">
        <w:tc>
          <w:tcPr>
            <w:tcW w:w="4608" w:type="dxa"/>
            <w:vAlign w:val="center"/>
          </w:tcPr>
          <w:p w14:paraId="63034B76" w14:textId="77777777" w:rsidR="003E3BD9" w:rsidRPr="003E3BD9" w:rsidRDefault="003E3BD9" w:rsidP="003E3BD9">
            <w:pPr>
              <w:overflowPunct w:val="0"/>
              <w:autoSpaceDE w:val="0"/>
              <w:autoSpaceDN w:val="0"/>
              <w:adjustRightInd w:val="0"/>
              <w:spacing w:after="120" w:line="264" w:lineRule="auto"/>
              <w:rPr>
                <w:rFonts w:ascii="Garamond" w:hAnsi="Garamond" w:cs="Garamond"/>
                <w:b/>
                <w:color w:val="000000"/>
                <w:kern w:val="28"/>
                <w:szCs w:val="24"/>
              </w:rPr>
            </w:pPr>
            <w:r w:rsidRPr="003E3BD9">
              <w:rPr>
                <w:rFonts w:ascii="Garamond" w:hAnsi="Garamond" w:cs="Garamond"/>
                <w:b/>
                <w:color w:val="000000"/>
                <w:kern w:val="28"/>
                <w:szCs w:val="24"/>
              </w:rPr>
              <w:t>506.2.2 Low Impact Development (LID)</w:t>
            </w:r>
          </w:p>
        </w:tc>
        <w:tc>
          <w:tcPr>
            <w:tcW w:w="1890" w:type="dxa"/>
            <w:vAlign w:val="center"/>
          </w:tcPr>
          <w:p w14:paraId="1072CAB5" w14:textId="77777777" w:rsidR="003E3BD9" w:rsidRPr="003E3BD9" w:rsidRDefault="003E3BD9" w:rsidP="003E3BD9">
            <w:pPr>
              <w:overflowPunct w:val="0"/>
              <w:autoSpaceDE w:val="0"/>
              <w:autoSpaceDN w:val="0"/>
              <w:adjustRightInd w:val="0"/>
              <w:spacing w:after="120" w:line="264" w:lineRule="auto"/>
              <w:jc w:val="center"/>
              <w:rPr>
                <w:rFonts w:ascii="Garamond" w:hAnsi="Garamond" w:cs="Garamond"/>
                <w:b/>
                <w:color w:val="000000"/>
                <w:kern w:val="28"/>
                <w:szCs w:val="24"/>
              </w:rPr>
            </w:pPr>
          </w:p>
        </w:tc>
        <w:tc>
          <w:tcPr>
            <w:tcW w:w="1440" w:type="dxa"/>
            <w:vAlign w:val="center"/>
          </w:tcPr>
          <w:p w14:paraId="1ED744E4" w14:textId="77777777" w:rsidR="003E3BD9" w:rsidRPr="003E3BD9" w:rsidRDefault="003E3BD9" w:rsidP="003E3BD9">
            <w:pPr>
              <w:overflowPunct w:val="0"/>
              <w:autoSpaceDE w:val="0"/>
              <w:autoSpaceDN w:val="0"/>
              <w:adjustRightInd w:val="0"/>
              <w:spacing w:after="120" w:line="264" w:lineRule="auto"/>
              <w:jc w:val="center"/>
              <w:rPr>
                <w:rFonts w:ascii="Garamond" w:hAnsi="Garamond" w:cs="Garamond"/>
                <w:b/>
                <w:color w:val="000000"/>
                <w:kern w:val="28"/>
                <w:szCs w:val="24"/>
              </w:rPr>
            </w:pPr>
          </w:p>
        </w:tc>
        <w:tc>
          <w:tcPr>
            <w:tcW w:w="1638" w:type="dxa"/>
            <w:vAlign w:val="center"/>
          </w:tcPr>
          <w:p w14:paraId="437AAF14" w14:textId="77777777" w:rsidR="003E3BD9" w:rsidRPr="003E3BD9" w:rsidRDefault="003E3BD9" w:rsidP="003E3BD9">
            <w:pPr>
              <w:overflowPunct w:val="0"/>
              <w:autoSpaceDE w:val="0"/>
              <w:autoSpaceDN w:val="0"/>
              <w:adjustRightInd w:val="0"/>
              <w:spacing w:after="120" w:line="264" w:lineRule="auto"/>
              <w:jc w:val="center"/>
              <w:rPr>
                <w:rFonts w:ascii="Garamond" w:hAnsi="Garamond" w:cs="Garamond"/>
                <w:b/>
                <w:color w:val="000000"/>
                <w:kern w:val="28"/>
                <w:szCs w:val="24"/>
              </w:rPr>
            </w:pPr>
          </w:p>
        </w:tc>
      </w:tr>
      <w:tr w:rsidR="003E3BD9" w:rsidRPr="003E3BD9" w14:paraId="2350ED2D" w14:textId="77777777" w:rsidTr="000D593F">
        <w:tc>
          <w:tcPr>
            <w:tcW w:w="4608" w:type="dxa"/>
            <w:vAlign w:val="center"/>
          </w:tcPr>
          <w:p w14:paraId="66E5D821" w14:textId="77777777" w:rsidR="003E3BD9" w:rsidRPr="003E3BD9" w:rsidRDefault="003E3BD9" w:rsidP="003E3BD9">
            <w:pPr>
              <w:overflowPunct w:val="0"/>
              <w:autoSpaceDE w:val="0"/>
              <w:autoSpaceDN w:val="0"/>
              <w:adjustRightInd w:val="0"/>
              <w:spacing w:after="120" w:line="264" w:lineRule="auto"/>
              <w:rPr>
                <w:rFonts w:ascii="Garamond" w:hAnsi="Garamond" w:cs="Garamond"/>
                <w:b/>
                <w:color w:val="000000"/>
                <w:kern w:val="28"/>
                <w:szCs w:val="24"/>
              </w:rPr>
            </w:pPr>
            <w:r w:rsidRPr="003E3BD9">
              <w:rPr>
                <w:rFonts w:ascii="Garamond" w:hAnsi="Garamond" w:cs="Garamond"/>
                <w:b/>
                <w:color w:val="000000"/>
                <w:kern w:val="28"/>
                <w:szCs w:val="24"/>
              </w:rPr>
              <w:t>506.2.3 Rain Gardens</w:t>
            </w:r>
          </w:p>
        </w:tc>
        <w:tc>
          <w:tcPr>
            <w:tcW w:w="1890" w:type="dxa"/>
            <w:vAlign w:val="center"/>
          </w:tcPr>
          <w:p w14:paraId="1AA154FD" w14:textId="77777777" w:rsidR="003E3BD9" w:rsidRPr="003E3BD9" w:rsidRDefault="003E3BD9" w:rsidP="003E3BD9">
            <w:pPr>
              <w:overflowPunct w:val="0"/>
              <w:autoSpaceDE w:val="0"/>
              <w:autoSpaceDN w:val="0"/>
              <w:adjustRightInd w:val="0"/>
              <w:spacing w:after="120" w:line="264" w:lineRule="auto"/>
              <w:jc w:val="center"/>
              <w:rPr>
                <w:rFonts w:ascii="Garamond" w:hAnsi="Garamond" w:cs="Garamond"/>
                <w:b/>
                <w:color w:val="000000"/>
                <w:kern w:val="28"/>
                <w:szCs w:val="24"/>
              </w:rPr>
            </w:pPr>
          </w:p>
        </w:tc>
        <w:tc>
          <w:tcPr>
            <w:tcW w:w="1440" w:type="dxa"/>
            <w:vAlign w:val="center"/>
          </w:tcPr>
          <w:p w14:paraId="3A463013" w14:textId="77777777" w:rsidR="003E3BD9" w:rsidRPr="003E3BD9" w:rsidRDefault="003E3BD9" w:rsidP="003E3BD9">
            <w:pPr>
              <w:overflowPunct w:val="0"/>
              <w:autoSpaceDE w:val="0"/>
              <w:autoSpaceDN w:val="0"/>
              <w:adjustRightInd w:val="0"/>
              <w:spacing w:after="120" w:line="264" w:lineRule="auto"/>
              <w:jc w:val="center"/>
              <w:rPr>
                <w:rFonts w:ascii="Garamond" w:hAnsi="Garamond" w:cs="Garamond"/>
                <w:b/>
                <w:color w:val="000000"/>
                <w:kern w:val="28"/>
                <w:szCs w:val="24"/>
              </w:rPr>
            </w:pPr>
          </w:p>
        </w:tc>
        <w:tc>
          <w:tcPr>
            <w:tcW w:w="1638" w:type="dxa"/>
            <w:vAlign w:val="center"/>
          </w:tcPr>
          <w:p w14:paraId="31AF0B4A" w14:textId="77777777" w:rsidR="003E3BD9" w:rsidRPr="003E3BD9" w:rsidRDefault="003E3BD9" w:rsidP="003E3BD9">
            <w:pPr>
              <w:overflowPunct w:val="0"/>
              <w:autoSpaceDE w:val="0"/>
              <w:autoSpaceDN w:val="0"/>
              <w:adjustRightInd w:val="0"/>
              <w:spacing w:after="120" w:line="264" w:lineRule="auto"/>
              <w:jc w:val="center"/>
              <w:rPr>
                <w:rFonts w:ascii="Garamond" w:hAnsi="Garamond" w:cs="Garamond"/>
                <w:b/>
                <w:color w:val="000000"/>
                <w:kern w:val="28"/>
                <w:szCs w:val="24"/>
              </w:rPr>
            </w:pPr>
          </w:p>
        </w:tc>
      </w:tr>
      <w:tr w:rsidR="003E3BD9" w:rsidRPr="003E3BD9" w14:paraId="38C54659" w14:textId="77777777" w:rsidTr="000D593F">
        <w:tc>
          <w:tcPr>
            <w:tcW w:w="4608" w:type="dxa"/>
            <w:vAlign w:val="center"/>
          </w:tcPr>
          <w:p w14:paraId="72A7A246" w14:textId="77777777" w:rsidR="003E3BD9" w:rsidRPr="003E3BD9" w:rsidRDefault="003E3BD9" w:rsidP="003E3BD9">
            <w:pPr>
              <w:overflowPunct w:val="0"/>
              <w:autoSpaceDE w:val="0"/>
              <w:autoSpaceDN w:val="0"/>
              <w:adjustRightInd w:val="0"/>
              <w:spacing w:after="120" w:line="264" w:lineRule="auto"/>
              <w:rPr>
                <w:rFonts w:ascii="Garamond" w:hAnsi="Garamond" w:cs="Garamond"/>
                <w:b/>
                <w:color w:val="000000"/>
                <w:kern w:val="28"/>
                <w:szCs w:val="24"/>
              </w:rPr>
            </w:pPr>
            <w:r w:rsidRPr="003E3BD9">
              <w:rPr>
                <w:rFonts w:ascii="Garamond" w:hAnsi="Garamond" w:cs="Garamond"/>
                <w:b/>
                <w:color w:val="000000"/>
                <w:kern w:val="28"/>
                <w:szCs w:val="24"/>
              </w:rPr>
              <w:t>506.2.4 Green Roofs</w:t>
            </w:r>
          </w:p>
        </w:tc>
        <w:tc>
          <w:tcPr>
            <w:tcW w:w="1890" w:type="dxa"/>
            <w:vAlign w:val="center"/>
          </w:tcPr>
          <w:p w14:paraId="240949D9" w14:textId="77777777" w:rsidR="003E3BD9" w:rsidRPr="003E3BD9" w:rsidRDefault="003E3BD9" w:rsidP="003E3BD9">
            <w:pPr>
              <w:overflowPunct w:val="0"/>
              <w:autoSpaceDE w:val="0"/>
              <w:autoSpaceDN w:val="0"/>
              <w:adjustRightInd w:val="0"/>
              <w:spacing w:after="120" w:line="264" w:lineRule="auto"/>
              <w:jc w:val="center"/>
              <w:rPr>
                <w:rFonts w:ascii="Garamond" w:hAnsi="Garamond" w:cs="Garamond"/>
                <w:b/>
                <w:color w:val="000000"/>
                <w:kern w:val="28"/>
                <w:szCs w:val="24"/>
              </w:rPr>
            </w:pPr>
          </w:p>
        </w:tc>
        <w:tc>
          <w:tcPr>
            <w:tcW w:w="1440" w:type="dxa"/>
            <w:vAlign w:val="center"/>
          </w:tcPr>
          <w:p w14:paraId="1362CB66" w14:textId="77777777" w:rsidR="003E3BD9" w:rsidRPr="003E3BD9" w:rsidRDefault="003E3BD9" w:rsidP="003E3BD9">
            <w:pPr>
              <w:overflowPunct w:val="0"/>
              <w:autoSpaceDE w:val="0"/>
              <w:autoSpaceDN w:val="0"/>
              <w:adjustRightInd w:val="0"/>
              <w:spacing w:after="120" w:line="264" w:lineRule="auto"/>
              <w:jc w:val="center"/>
              <w:rPr>
                <w:rFonts w:ascii="Garamond" w:hAnsi="Garamond" w:cs="Garamond"/>
                <w:b/>
                <w:color w:val="000000"/>
                <w:kern w:val="28"/>
                <w:szCs w:val="24"/>
              </w:rPr>
            </w:pPr>
          </w:p>
        </w:tc>
        <w:tc>
          <w:tcPr>
            <w:tcW w:w="1638" w:type="dxa"/>
            <w:vAlign w:val="center"/>
          </w:tcPr>
          <w:p w14:paraId="5021B90F" w14:textId="77777777" w:rsidR="003E3BD9" w:rsidRPr="003E3BD9" w:rsidRDefault="003E3BD9" w:rsidP="003E3BD9">
            <w:pPr>
              <w:overflowPunct w:val="0"/>
              <w:autoSpaceDE w:val="0"/>
              <w:autoSpaceDN w:val="0"/>
              <w:adjustRightInd w:val="0"/>
              <w:spacing w:after="120" w:line="264" w:lineRule="auto"/>
              <w:jc w:val="center"/>
              <w:rPr>
                <w:rFonts w:ascii="Garamond" w:hAnsi="Garamond" w:cs="Garamond"/>
                <w:b/>
                <w:color w:val="000000"/>
                <w:kern w:val="28"/>
                <w:szCs w:val="24"/>
              </w:rPr>
            </w:pPr>
          </w:p>
        </w:tc>
      </w:tr>
      <w:tr w:rsidR="003E3BD9" w:rsidRPr="003E3BD9" w14:paraId="5AEA8BBA" w14:textId="77777777" w:rsidTr="000D593F">
        <w:tc>
          <w:tcPr>
            <w:tcW w:w="4608" w:type="dxa"/>
            <w:vAlign w:val="center"/>
          </w:tcPr>
          <w:p w14:paraId="03288C44" w14:textId="77777777" w:rsidR="003E3BD9" w:rsidRPr="003E3BD9" w:rsidRDefault="003E3BD9" w:rsidP="003E3BD9">
            <w:pPr>
              <w:overflowPunct w:val="0"/>
              <w:autoSpaceDE w:val="0"/>
              <w:autoSpaceDN w:val="0"/>
              <w:adjustRightInd w:val="0"/>
              <w:spacing w:after="120" w:line="264" w:lineRule="auto"/>
              <w:rPr>
                <w:rFonts w:ascii="Garamond" w:hAnsi="Garamond" w:cs="Garamond"/>
                <w:b/>
                <w:color w:val="000000"/>
                <w:kern w:val="28"/>
                <w:szCs w:val="24"/>
              </w:rPr>
            </w:pPr>
            <w:r w:rsidRPr="003E3BD9">
              <w:rPr>
                <w:rFonts w:ascii="Garamond" w:hAnsi="Garamond" w:cs="Garamond"/>
                <w:b/>
                <w:color w:val="000000"/>
                <w:kern w:val="28"/>
                <w:szCs w:val="24"/>
              </w:rPr>
              <w:t>506.2.5 Visual Sensitivity</w:t>
            </w:r>
          </w:p>
        </w:tc>
        <w:tc>
          <w:tcPr>
            <w:tcW w:w="1890" w:type="dxa"/>
            <w:vAlign w:val="center"/>
          </w:tcPr>
          <w:p w14:paraId="4599CE91" w14:textId="77777777" w:rsidR="003E3BD9" w:rsidRPr="003E3BD9" w:rsidRDefault="003E3BD9" w:rsidP="003E3BD9">
            <w:pPr>
              <w:overflowPunct w:val="0"/>
              <w:autoSpaceDE w:val="0"/>
              <w:autoSpaceDN w:val="0"/>
              <w:adjustRightInd w:val="0"/>
              <w:spacing w:after="120" w:line="264" w:lineRule="auto"/>
              <w:jc w:val="center"/>
              <w:rPr>
                <w:rFonts w:ascii="Garamond" w:hAnsi="Garamond" w:cs="Garamond"/>
                <w:b/>
                <w:color w:val="000000"/>
                <w:kern w:val="28"/>
                <w:szCs w:val="24"/>
              </w:rPr>
            </w:pPr>
          </w:p>
        </w:tc>
        <w:tc>
          <w:tcPr>
            <w:tcW w:w="1440" w:type="dxa"/>
            <w:vAlign w:val="center"/>
          </w:tcPr>
          <w:p w14:paraId="38965D8E" w14:textId="77777777" w:rsidR="003E3BD9" w:rsidRPr="003E3BD9" w:rsidRDefault="003E3BD9" w:rsidP="003E3BD9">
            <w:pPr>
              <w:overflowPunct w:val="0"/>
              <w:autoSpaceDE w:val="0"/>
              <w:autoSpaceDN w:val="0"/>
              <w:adjustRightInd w:val="0"/>
              <w:spacing w:after="120" w:line="264" w:lineRule="auto"/>
              <w:jc w:val="center"/>
              <w:rPr>
                <w:rFonts w:ascii="Garamond" w:hAnsi="Garamond" w:cs="Garamond"/>
                <w:b/>
                <w:color w:val="000000"/>
                <w:kern w:val="28"/>
                <w:szCs w:val="24"/>
              </w:rPr>
            </w:pPr>
          </w:p>
        </w:tc>
        <w:tc>
          <w:tcPr>
            <w:tcW w:w="1638" w:type="dxa"/>
            <w:vAlign w:val="center"/>
          </w:tcPr>
          <w:p w14:paraId="7B8FE8FF" w14:textId="77777777" w:rsidR="003E3BD9" w:rsidRPr="003E3BD9" w:rsidRDefault="003E3BD9" w:rsidP="003E3BD9">
            <w:pPr>
              <w:overflowPunct w:val="0"/>
              <w:autoSpaceDE w:val="0"/>
              <w:autoSpaceDN w:val="0"/>
              <w:adjustRightInd w:val="0"/>
              <w:spacing w:after="120" w:line="264" w:lineRule="auto"/>
              <w:jc w:val="center"/>
              <w:rPr>
                <w:rFonts w:ascii="Garamond" w:hAnsi="Garamond" w:cs="Garamond"/>
                <w:b/>
                <w:color w:val="000000"/>
                <w:kern w:val="28"/>
                <w:szCs w:val="24"/>
              </w:rPr>
            </w:pPr>
          </w:p>
        </w:tc>
      </w:tr>
      <w:tr w:rsidR="003E3BD9" w:rsidRPr="003E3BD9" w14:paraId="129DE51C" w14:textId="77777777" w:rsidTr="000D593F">
        <w:tc>
          <w:tcPr>
            <w:tcW w:w="4608" w:type="dxa"/>
            <w:vAlign w:val="center"/>
          </w:tcPr>
          <w:p w14:paraId="72FF399B" w14:textId="77777777" w:rsidR="003E3BD9" w:rsidRPr="003E3BD9" w:rsidRDefault="003E3BD9" w:rsidP="003E3BD9">
            <w:pPr>
              <w:overflowPunct w:val="0"/>
              <w:autoSpaceDE w:val="0"/>
              <w:autoSpaceDN w:val="0"/>
              <w:adjustRightInd w:val="0"/>
              <w:spacing w:after="120" w:line="264" w:lineRule="auto"/>
              <w:rPr>
                <w:rFonts w:ascii="Garamond" w:hAnsi="Garamond" w:cs="Garamond"/>
                <w:b/>
                <w:color w:val="000000"/>
                <w:kern w:val="28"/>
                <w:szCs w:val="24"/>
              </w:rPr>
            </w:pPr>
            <w:r w:rsidRPr="003E3BD9">
              <w:rPr>
                <w:rFonts w:ascii="Garamond" w:hAnsi="Garamond" w:cs="Garamond"/>
                <w:b/>
                <w:color w:val="000000"/>
                <w:kern w:val="28"/>
                <w:szCs w:val="24"/>
              </w:rPr>
              <w:t>506.2.6 Location</w:t>
            </w:r>
          </w:p>
        </w:tc>
        <w:tc>
          <w:tcPr>
            <w:tcW w:w="1890" w:type="dxa"/>
            <w:vAlign w:val="center"/>
          </w:tcPr>
          <w:p w14:paraId="4451E3BF" w14:textId="77777777" w:rsidR="003E3BD9" w:rsidRPr="003E3BD9" w:rsidRDefault="003E3BD9" w:rsidP="003E3BD9">
            <w:pPr>
              <w:overflowPunct w:val="0"/>
              <w:autoSpaceDE w:val="0"/>
              <w:autoSpaceDN w:val="0"/>
              <w:adjustRightInd w:val="0"/>
              <w:spacing w:after="120" w:line="264" w:lineRule="auto"/>
              <w:jc w:val="center"/>
              <w:rPr>
                <w:rFonts w:ascii="Garamond" w:hAnsi="Garamond" w:cs="Garamond"/>
                <w:b/>
                <w:color w:val="000000"/>
                <w:kern w:val="28"/>
                <w:szCs w:val="24"/>
              </w:rPr>
            </w:pPr>
          </w:p>
        </w:tc>
        <w:tc>
          <w:tcPr>
            <w:tcW w:w="1440" w:type="dxa"/>
            <w:vAlign w:val="center"/>
          </w:tcPr>
          <w:p w14:paraId="149AFAB8" w14:textId="77777777" w:rsidR="003E3BD9" w:rsidRPr="003E3BD9" w:rsidRDefault="003E3BD9" w:rsidP="003E3BD9">
            <w:pPr>
              <w:overflowPunct w:val="0"/>
              <w:autoSpaceDE w:val="0"/>
              <w:autoSpaceDN w:val="0"/>
              <w:adjustRightInd w:val="0"/>
              <w:spacing w:after="120" w:line="264" w:lineRule="auto"/>
              <w:jc w:val="center"/>
              <w:rPr>
                <w:rFonts w:ascii="Garamond" w:hAnsi="Garamond" w:cs="Garamond"/>
                <w:b/>
                <w:color w:val="000000"/>
                <w:kern w:val="28"/>
                <w:szCs w:val="24"/>
              </w:rPr>
            </w:pPr>
          </w:p>
        </w:tc>
        <w:tc>
          <w:tcPr>
            <w:tcW w:w="1638" w:type="dxa"/>
            <w:vAlign w:val="center"/>
          </w:tcPr>
          <w:p w14:paraId="189120A4" w14:textId="77777777" w:rsidR="003E3BD9" w:rsidRPr="003E3BD9" w:rsidRDefault="003E3BD9" w:rsidP="003E3BD9">
            <w:pPr>
              <w:overflowPunct w:val="0"/>
              <w:autoSpaceDE w:val="0"/>
              <w:autoSpaceDN w:val="0"/>
              <w:adjustRightInd w:val="0"/>
              <w:spacing w:after="120" w:line="264" w:lineRule="auto"/>
              <w:jc w:val="center"/>
              <w:rPr>
                <w:rFonts w:ascii="Garamond" w:hAnsi="Garamond" w:cs="Garamond"/>
                <w:b/>
                <w:color w:val="000000"/>
                <w:kern w:val="28"/>
                <w:szCs w:val="24"/>
              </w:rPr>
            </w:pPr>
          </w:p>
        </w:tc>
      </w:tr>
      <w:tr w:rsidR="003E3BD9" w:rsidRPr="003E3BD9" w14:paraId="4E601924" w14:textId="77777777" w:rsidTr="000D593F">
        <w:tc>
          <w:tcPr>
            <w:tcW w:w="4608" w:type="dxa"/>
            <w:vAlign w:val="center"/>
          </w:tcPr>
          <w:p w14:paraId="4E6B191F" w14:textId="77777777" w:rsidR="003E3BD9" w:rsidRPr="003E3BD9" w:rsidRDefault="003E3BD9" w:rsidP="003E3BD9">
            <w:pPr>
              <w:overflowPunct w:val="0"/>
              <w:autoSpaceDE w:val="0"/>
              <w:autoSpaceDN w:val="0"/>
              <w:adjustRightInd w:val="0"/>
              <w:spacing w:after="120" w:line="264" w:lineRule="auto"/>
              <w:rPr>
                <w:rFonts w:ascii="Garamond" w:hAnsi="Garamond" w:cs="Garamond"/>
                <w:b/>
                <w:color w:val="000000"/>
                <w:kern w:val="28"/>
                <w:szCs w:val="24"/>
              </w:rPr>
            </w:pPr>
            <w:r w:rsidRPr="003E3BD9">
              <w:rPr>
                <w:rFonts w:ascii="Garamond" w:hAnsi="Garamond" w:cs="Garamond"/>
                <w:b/>
                <w:color w:val="000000"/>
                <w:kern w:val="28"/>
                <w:szCs w:val="24"/>
              </w:rPr>
              <w:t>506.2.7 In Parking Lots</w:t>
            </w:r>
          </w:p>
        </w:tc>
        <w:tc>
          <w:tcPr>
            <w:tcW w:w="1890" w:type="dxa"/>
            <w:vAlign w:val="center"/>
          </w:tcPr>
          <w:p w14:paraId="7DAF8BB5" w14:textId="77777777" w:rsidR="003E3BD9" w:rsidRPr="003E3BD9" w:rsidRDefault="003E3BD9" w:rsidP="003E3BD9">
            <w:pPr>
              <w:overflowPunct w:val="0"/>
              <w:autoSpaceDE w:val="0"/>
              <w:autoSpaceDN w:val="0"/>
              <w:adjustRightInd w:val="0"/>
              <w:spacing w:after="120" w:line="264" w:lineRule="auto"/>
              <w:jc w:val="center"/>
              <w:rPr>
                <w:rFonts w:ascii="Garamond" w:hAnsi="Garamond" w:cs="Garamond"/>
                <w:b/>
                <w:color w:val="000000"/>
                <w:kern w:val="28"/>
                <w:szCs w:val="24"/>
              </w:rPr>
            </w:pPr>
          </w:p>
        </w:tc>
        <w:tc>
          <w:tcPr>
            <w:tcW w:w="1440" w:type="dxa"/>
            <w:vAlign w:val="center"/>
          </w:tcPr>
          <w:p w14:paraId="528F899A" w14:textId="77777777" w:rsidR="003E3BD9" w:rsidRPr="003E3BD9" w:rsidRDefault="003E3BD9" w:rsidP="003E3BD9">
            <w:pPr>
              <w:overflowPunct w:val="0"/>
              <w:autoSpaceDE w:val="0"/>
              <w:autoSpaceDN w:val="0"/>
              <w:adjustRightInd w:val="0"/>
              <w:spacing w:after="120" w:line="264" w:lineRule="auto"/>
              <w:jc w:val="center"/>
              <w:rPr>
                <w:rFonts w:ascii="Garamond" w:hAnsi="Garamond" w:cs="Garamond"/>
                <w:b/>
                <w:color w:val="000000"/>
                <w:kern w:val="28"/>
                <w:szCs w:val="24"/>
              </w:rPr>
            </w:pPr>
          </w:p>
        </w:tc>
        <w:tc>
          <w:tcPr>
            <w:tcW w:w="1638" w:type="dxa"/>
            <w:vAlign w:val="center"/>
          </w:tcPr>
          <w:p w14:paraId="679EB3AE" w14:textId="77777777" w:rsidR="003E3BD9" w:rsidRPr="003E3BD9" w:rsidRDefault="003E3BD9" w:rsidP="003E3BD9">
            <w:pPr>
              <w:overflowPunct w:val="0"/>
              <w:autoSpaceDE w:val="0"/>
              <w:autoSpaceDN w:val="0"/>
              <w:adjustRightInd w:val="0"/>
              <w:spacing w:after="120" w:line="264" w:lineRule="auto"/>
              <w:jc w:val="center"/>
              <w:rPr>
                <w:rFonts w:ascii="Garamond" w:hAnsi="Garamond" w:cs="Garamond"/>
                <w:b/>
                <w:color w:val="000000"/>
                <w:kern w:val="28"/>
                <w:szCs w:val="24"/>
              </w:rPr>
            </w:pPr>
          </w:p>
        </w:tc>
      </w:tr>
      <w:tr w:rsidR="003E3BD9" w:rsidRPr="003E3BD9" w14:paraId="0EFBCFE2" w14:textId="77777777" w:rsidTr="000D593F">
        <w:tc>
          <w:tcPr>
            <w:tcW w:w="4608" w:type="dxa"/>
            <w:vAlign w:val="center"/>
          </w:tcPr>
          <w:p w14:paraId="57B14861" w14:textId="77777777" w:rsidR="003E3BD9" w:rsidRPr="003E3BD9" w:rsidRDefault="003E3BD9" w:rsidP="003E3BD9">
            <w:pPr>
              <w:overflowPunct w:val="0"/>
              <w:autoSpaceDE w:val="0"/>
              <w:autoSpaceDN w:val="0"/>
              <w:adjustRightInd w:val="0"/>
              <w:spacing w:after="120" w:line="264" w:lineRule="auto"/>
              <w:rPr>
                <w:rFonts w:ascii="Garamond" w:hAnsi="Garamond" w:cs="Garamond"/>
                <w:b/>
                <w:color w:val="000000"/>
                <w:kern w:val="28"/>
                <w:szCs w:val="24"/>
              </w:rPr>
            </w:pPr>
            <w:r w:rsidRPr="003E3BD9">
              <w:rPr>
                <w:rFonts w:ascii="Garamond" w:hAnsi="Garamond" w:cs="Garamond"/>
                <w:b/>
                <w:color w:val="000000"/>
                <w:kern w:val="28"/>
                <w:szCs w:val="24"/>
              </w:rPr>
              <w:t xml:space="preserve">506.2.8 Landscaping </w:t>
            </w:r>
          </w:p>
        </w:tc>
        <w:tc>
          <w:tcPr>
            <w:tcW w:w="1890" w:type="dxa"/>
            <w:vAlign w:val="center"/>
          </w:tcPr>
          <w:p w14:paraId="473283F6" w14:textId="77777777" w:rsidR="003E3BD9" w:rsidRPr="003E3BD9" w:rsidRDefault="003E3BD9" w:rsidP="003E3BD9">
            <w:pPr>
              <w:overflowPunct w:val="0"/>
              <w:autoSpaceDE w:val="0"/>
              <w:autoSpaceDN w:val="0"/>
              <w:adjustRightInd w:val="0"/>
              <w:spacing w:after="120" w:line="264" w:lineRule="auto"/>
              <w:jc w:val="center"/>
              <w:rPr>
                <w:rFonts w:ascii="Garamond" w:hAnsi="Garamond" w:cs="Garamond"/>
                <w:b/>
                <w:color w:val="000000"/>
                <w:kern w:val="28"/>
                <w:szCs w:val="24"/>
              </w:rPr>
            </w:pPr>
          </w:p>
        </w:tc>
        <w:tc>
          <w:tcPr>
            <w:tcW w:w="1440" w:type="dxa"/>
            <w:vAlign w:val="center"/>
          </w:tcPr>
          <w:p w14:paraId="77FD3C38" w14:textId="77777777" w:rsidR="003E3BD9" w:rsidRPr="003E3BD9" w:rsidRDefault="003E3BD9" w:rsidP="003E3BD9">
            <w:pPr>
              <w:overflowPunct w:val="0"/>
              <w:autoSpaceDE w:val="0"/>
              <w:autoSpaceDN w:val="0"/>
              <w:adjustRightInd w:val="0"/>
              <w:spacing w:after="120" w:line="264" w:lineRule="auto"/>
              <w:jc w:val="center"/>
              <w:rPr>
                <w:rFonts w:ascii="Garamond" w:hAnsi="Garamond" w:cs="Garamond"/>
                <w:b/>
                <w:color w:val="000000"/>
                <w:kern w:val="28"/>
                <w:szCs w:val="24"/>
              </w:rPr>
            </w:pPr>
          </w:p>
        </w:tc>
        <w:tc>
          <w:tcPr>
            <w:tcW w:w="1638" w:type="dxa"/>
            <w:vAlign w:val="center"/>
          </w:tcPr>
          <w:p w14:paraId="48FC37F7" w14:textId="77777777" w:rsidR="003E3BD9" w:rsidRPr="003E3BD9" w:rsidRDefault="003E3BD9" w:rsidP="003E3BD9">
            <w:pPr>
              <w:overflowPunct w:val="0"/>
              <w:autoSpaceDE w:val="0"/>
              <w:autoSpaceDN w:val="0"/>
              <w:adjustRightInd w:val="0"/>
              <w:spacing w:after="120" w:line="264" w:lineRule="auto"/>
              <w:jc w:val="center"/>
              <w:rPr>
                <w:rFonts w:ascii="Garamond" w:hAnsi="Garamond" w:cs="Garamond"/>
                <w:b/>
                <w:color w:val="000000"/>
                <w:kern w:val="28"/>
                <w:szCs w:val="24"/>
              </w:rPr>
            </w:pPr>
          </w:p>
        </w:tc>
      </w:tr>
      <w:tr w:rsidR="003E3BD9" w:rsidRPr="003E3BD9" w14:paraId="7F7B6630" w14:textId="77777777" w:rsidTr="000D593F">
        <w:tc>
          <w:tcPr>
            <w:tcW w:w="9576" w:type="dxa"/>
            <w:gridSpan w:val="4"/>
            <w:vAlign w:val="center"/>
          </w:tcPr>
          <w:p w14:paraId="6D62B9B6" w14:textId="77777777" w:rsidR="003E3BD9" w:rsidRPr="003E3BD9" w:rsidRDefault="003E3BD9" w:rsidP="003E3BD9">
            <w:pPr>
              <w:overflowPunct w:val="0"/>
              <w:autoSpaceDE w:val="0"/>
              <w:autoSpaceDN w:val="0"/>
              <w:adjustRightInd w:val="0"/>
              <w:spacing w:after="120" w:line="264" w:lineRule="auto"/>
              <w:jc w:val="center"/>
              <w:rPr>
                <w:rFonts w:ascii="Garamond" w:hAnsi="Garamond" w:cs="Garamond"/>
                <w:b/>
                <w:color w:val="000000"/>
                <w:kern w:val="28"/>
                <w:szCs w:val="24"/>
              </w:rPr>
            </w:pPr>
            <w:r w:rsidRPr="003E3BD9">
              <w:rPr>
                <w:rFonts w:ascii="Garamond" w:hAnsi="Garamond" w:cs="Garamond"/>
                <w:b/>
                <w:color w:val="000000"/>
                <w:kern w:val="28"/>
                <w:szCs w:val="24"/>
              </w:rPr>
              <w:t>600 Landscaping</w:t>
            </w:r>
          </w:p>
        </w:tc>
      </w:tr>
      <w:tr w:rsidR="003E3BD9" w:rsidRPr="003E3BD9" w14:paraId="7E40CBDF" w14:textId="77777777" w:rsidTr="000D593F">
        <w:tc>
          <w:tcPr>
            <w:tcW w:w="4608" w:type="dxa"/>
            <w:vAlign w:val="center"/>
          </w:tcPr>
          <w:p w14:paraId="3C0C2F02" w14:textId="77777777" w:rsidR="003E3BD9" w:rsidRPr="003E3BD9" w:rsidRDefault="003E3BD9" w:rsidP="003E3BD9">
            <w:pPr>
              <w:overflowPunct w:val="0"/>
              <w:autoSpaceDE w:val="0"/>
              <w:autoSpaceDN w:val="0"/>
              <w:adjustRightInd w:val="0"/>
              <w:spacing w:after="120" w:line="264" w:lineRule="auto"/>
              <w:rPr>
                <w:rFonts w:ascii="Garamond" w:hAnsi="Garamond" w:cs="Garamond"/>
                <w:b/>
                <w:color w:val="000000"/>
                <w:kern w:val="28"/>
                <w:szCs w:val="24"/>
              </w:rPr>
            </w:pPr>
            <w:r w:rsidRPr="003E3BD9">
              <w:rPr>
                <w:rFonts w:ascii="Garamond" w:hAnsi="Garamond" w:cs="Garamond"/>
                <w:b/>
                <w:color w:val="000000"/>
                <w:kern w:val="28"/>
                <w:szCs w:val="24"/>
              </w:rPr>
              <w:t>602.1 Plan Preparation</w:t>
            </w:r>
          </w:p>
        </w:tc>
        <w:tc>
          <w:tcPr>
            <w:tcW w:w="1890" w:type="dxa"/>
            <w:vAlign w:val="center"/>
          </w:tcPr>
          <w:p w14:paraId="3A742509" w14:textId="77777777" w:rsidR="003E3BD9" w:rsidRPr="003E3BD9" w:rsidRDefault="003E3BD9" w:rsidP="003E3BD9">
            <w:pPr>
              <w:overflowPunct w:val="0"/>
              <w:autoSpaceDE w:val="0"/>
              <w:autoSpaceDN w:val="0"/>
              <w:adjustRightInd w:val="0"/>
              <w:spacing w:after="120" w:line="264" w:lineRule="auto"/>
              <w:jc w:val="center"/>
              <w:rPr>
                <w:rFonts w:ascii="Garamond" w:hAnsi="Garamond" w:cs="Garamond"/>
                <w:b/>
                <w:color w:val="000000"/>
                <w:kern w:val="28"/>
                <w:szCs w:val="24"/>
              </w:rPr>
            </w:pPr>
          </w:p>
        </w:tc>
        <w:tc>
          <w:tcPr>
            <w:tcW w:w="1440" w:type="dxa"/>
            <w:vAlign w:val="center"/>
          </w:tcPr>
          <w:p w14:paraId="14BDA4C9" w14:textId="77777777" w:rsidR="003E3BD9" w:rsidRPr="003E3BD9" w:rsidRDefault="003E3BD9" w:rsidP="003E3BD9">
            <w:pPr>
              <w:overflowPunct w:val="0"/>
              <w:autoSpaceDE w:val="0"/>
              <w:autoSpaceDN w:val="0"/>
              <w:adjustRightInd w:val="0"/>
              <w:spacing w:after="120" w:line="264" w:lineRule="auto"/>
              <w:jc w:val="center"/>
              <w:rPr>
                <w:rFonts w:ascii="Garamond" w:hAnsi="Garamond" w:cs="Garamond"/>
                <w:b/>
                <w:color w:val="000000"/>
                <w:kern w:val="28"/>
                <w:szCs w:val="24"/>
              </w:rPr>
            </w:pPr>
          </w:p>
        </w:tc>
        <w:tc>
          <w:tcPr>
            <w:tcW w:w="1638" w:type="dxa"/>
            <w:vAlign w:val="center"/>
          </w:tcPr>
          <w:p w14:paraId="4A6776AE" w14:textId="77777777" w:rsidR="003E3BD9" w:rsidRPr="003E3BD9" w:rsidRDefault="003E3BD9" w:rsidP="003E3BD9">
            <w:pPr>
              <w:overflowPunct w:val="0"/>
              <w:autoSpaceDE w:val="0"/>
              <w:autoSpaceDN w:val="0"/>
              <w:adjustRightInd w:val="0"/>
              <w:spacing w:after="120" w:line="264" w:lineRule="auto"/>
              <w:jc w:val="center"/>
              <w:rPr>
                <w:rFonts w:ascii="Garamond" w:hAnsi="Garamond" w:cs="Garamond"/>
                <w:b/>
                <w:color w:val="000000"/>
                <w:kern w:val="28"/>
                <w:szCs w:val="24"/>
              </w:rPr>
            </w:pPr>
          </w:p>
        </w:tc>
      </w:tr>
      <w:tr w:rsidR="003E3BD9" w:rsidRPr="003E3BD9" w14:paraId="43FCAC37" w14:textId="77777777" w:rsidTr="000D593F">
        <w:tc>
          <w:tcPr>
            <w:tcW w:w="4608" w:type="dxa"/>
            <w:vAlign w:val="center"/>
          </w:tcPr>
          <w:p w14:paraId="16DA21FA" w14:textId="77777777" w:rsidR="003E3BD9" w:rsidRPr="003E3BD9" w:rsidRDefault="003E3BD9" w:rsidP="003E3BD9">
            <w:pPr>
              <w:overflowPunct w:val="0"/>
              <w:autoSpaceDE w:val="0"/>
              <w:autoSpaceDN w:val="0"/>
              <w:adjustRightInd w:val="0"/>
              <w:spacing w:after="120" w:line="264" w:lineRule="auto"/>
              <w:rPr>
                <w:rFonts w:ascii="Garamond" w:hAnsi="Garamond" w:cs="Garamond"/>
                <w:b/>
                <w:color w:val="000000"/>
                <w:kern w:val="28"/>
                <w:szCs w:val="24"/>
              </w:rPr>
            </w:pPr>
            <w:r w:rsidRPr="003E3BD9">
              <w:rPr>
                <w:rFonts w:ascii="Garamond" w:hAnsi="Garamond" w:cs="Garamond"/>
                <w:b/>
                <w:color w:val="000000"/>
                <w:kern w:val="28"/>
                <w:szCs w:val="24"/>
              </w:rPr>
              <w:t>602.2 Plant Selection and Sustainability</w:t>
            </w:r>
          </w:p>
        </w:tc>
        <w:tc>
          <w:tcPr>
            <w:tcW w:w="1890" w:type="dxa"/>
            <w:vAlign w:val="center"/>
          </w:tcPr>
          <w:p w14:paraId="49561FF4" w14:textId="77777777" w:rsidR="003E3BD9" w:rsidRPr="003E3BD9" w:rsidRDefault="003E3BD9" w:rsidP="003E3BD9">
            <w:pPr>
              <w:overflowPunct w:val="0"/>
              <w:autoSpaceDE w:val="0"/>
              <w:autoSpaceDN w:val="0"/>
              <w:adjustRightInd w:val="0"/>
              <w:spacing w:after="120" w:line="264" w:lineRule="auto"/>
              <w:jc w:val="center"/>
              <w:rPr>
                <w:rFonts w:ascii="Garamond" w:hAnsi="Garamond" w:cs="Garamond"/>
                <w:b/>
                <w:color w:val="000000"/>
                <w:kern w:val="28"/>
                <w:szCs w:val="24"/>
              </w:rPr>
            </w:pPr>
          </w:p>
        </w:tc>
        <w:tc>
          <w:tcPr>
            <w:tcW w:w="1440" w:type="dxa"/>
            <w:vAlign w:val="center"/>
          </w:tcPr>
          <w:p w14:paraId="0814ACF5" w14:textId="77777777" w:rsidR="003E3BD9" w:rsidRPr="003E3BD9" w:rsidRDefault="003E3BD9" w:rsidP="003E3BD9">
            <w:pPr>
              <w:overflowPunct w:val="0"/>
              <w:autoSpaceDE w:val="0"/>
              <w:autoSpaceDN w:val="0"/>
              <w:adjustRightInd w:val="0"/>
              <w:spacing w:after="120" w:line="264" w:lineRule="auto"/>
              <w:jc w:val="center"/>
              <w:rPr>
                <w:rFonts w:ascii="Garamond" w:hAnsi="Garamond" w:cs="Garamond"/>
                <w:b/>
                <w:color w:val="000000"/>
                <w:kern w:val="28"/>
                <w:szCs w:val="24"/>
              </w:rPr>
            </w:pPr>
          </w:p>
        </w:tc>
        <w:tc>
          <w:tcPr>
            <w:tcW w:w="1638" w:type="dxa"/>
            <w:vAlign w:val="center"/>
          </w:tcPr>
          <w:p w14:paraId="1C3BFA43" w14:textId="77777777" w:rsidR="003E3BD9" w:rsidRPr="003E3BD9" w:rsidRDefault="003E3BD9" w:rsidP="003E3BD9">
            <w:pPr>
              <w:overflowPunct w:val="0"/>
              <w:autoSpaceDE w:val="0"/>
              <w:autoSpaceDN w:val="0"/>
              <w:adjustRightInd w:val="0"/>
              <w:spacing w:after="120" w:line="264" w:lineRule="auto"/>
              <w:jc w:val="center"/>
              <w:rPr>
                <w:rFonts w:ascii="Garamond" w:hAnsi="Garamond" w:cs="Garamond"/>
                <w:b/>
                <w:color w:val="000000"/>
                <w:kern w:val="28"/>
                <w:szCs w:val="24"/>
              </w:rPr>
            </w:pPr>
          </w:p>
        </w:tc>
      </w:tr>
      <w:tr w:rsidR="003E3BD9" w:rsidRPr="003E3BD9" w14:paraId="483DA309" w14:textId="77777777" w:rsidTr="000D593F">
        <w:tc>
          <w:tcPr>
            <w:tcW w:w="4608" w:type="dxa"/>
            <w:vAlign w:val="center"/>
          </w:tcPr>
          <w:p w14:paraId="4F678595" w14:textId="77777777" w:rsidR="003E3BD9" w:rsidRPr="003E3BD9" w:rsidRDefault="003E3BD9" w:rsidP="003E3BD9">
            <w:pPr>
              <w:overflowPunct w:val="0"/>
              <w:autoSpaceDE w:val="0"/>
              <w:autoSpaceDN w:val="0"/>
              <w:adjustRightInd w:val="0"/>
              <w:spacing w:after="120" w:line="264" w:lineRule="auto"/>
              <w:rPr>
                <w:rFonts w:ascii="Garamond" w:hAnsi="Garamond" w:cs="Garamond"/>
                <w:b/>
                <w:color w:val="000000"/>
                <w:kern w:val="28"/>
                <w:szCs w:val="24"/>
              </w:rPr>
            </w:pPr>
            <w:r w:rsidRPr="003E3BD9">
              <w:rPr>
                <w:rFonts w:ascii="Garamond" w:hAnsi="Garamond" w:cs="Garamond"/>
                <w:b/>
                <w:color w:val="000000"/>
                <w:kern w:val="28"/>
                <w:szCs w:val="24"/>
              </w:rPr>
              <w:t>602.3 Coordination with Utilities</w:t>
            </w:r>
          </w:p>
        </w:tc>
        <w:tc>
          <w:tcPr>
            <w:tcW w:w="1890" w:type="dxa"/>
            <w:vAlign w:val="center"/>
          </w:tcPr>
          <w:p w14:paraId="517C8988" w14:textId="77777777" w:rsidR="003E3BD9" w:rsidRPr="003E3BD9" w:rsidRDefault="003E3BD9" w:rsidP="003E3BD9">
            <w:pPr>
              <w:overflowPunct w:val="0"/>
              <w:autoSpaceDE w:val="0"/>
              <w:autoSpaceDN w:val="0"/>
              <w:adjustRightInd w:val="0"/>
              <w:spacing w:after="120" w:line="264" w:lineRule="auto"/>
              <w:jc w:val="center"/>
              <w:rPr>
                <w:rFonts w:ascii="Garamond" w:hAnsi="Garamond" w:cs="Garamond"/>
                <w:b/>
                <w:color w:val="000000"/>
                <w:kern w:val="28"/>
                <w:szCs w:val="24"/>
              </w:rPr>
            </w:pPr>
          </w:p>
        </w:tc>
        <w:tc>
          <w:tcPr>
            <w:tcW w:w="1440" w:type="dxa"/>
            <w:vAlign w:val="center"/>
          </w:tcPr>
          <w:p w14:paraId="31B50F88" w14:textId="77777777" w:rsidR="003E3BD9" w:rsidRPr="003E3BD9" w:rsidRDefault="003E3BD9" w:rsidP="003E3BD9">
            <w:pPr>
              <w:overflowPunct w:val="0"/>
              <w:autoSpaceDE w:val="0"/>
              <w:autoSpaceDN w:val="0"/>
              <w:adjustRightInd w:val="0"/>
              <w:spacing w:after="120" w:line="264" w:lineRule="auto"/>
              <w:jc w:val="center"/>
              <w:rPr>
                <w:rFonts w:ascii="Garamond" w:hAnsi="Garamond" w:cs="Garamond"/>
                <w:b/>
                <w:color w:val="000000"/>
                <w:kern w:val="28"/>
                <w:szCs w:val="24"/>
              </w:rPr>
            </w:pPr>
          </w:p>
        </w:tc>
        <w:tc>
          <w:tcPr>
            <w:tcW w:w="1638" w:type="dxa"/>
            <w:vAlign w:val="center"/>
          </w:tcPr>
          <w:p w14:paraId="0A21A82E" w14:textId="77777777" w:rsidR="003E3BD9" w:rsidRPr="003E3BD9" w:rsidRDefault="003E3BD9" w:rsidP="003E3BD9">
            <w:pPr>
              <w:overflowPunct w:val="0"/>
              <w:autoSpaceDE w:val="0"/>
              <w:autoSpaceDN w:val="0"/>
              <w:adjustRightInd w:val="0"/>
              <w:spacing w:after="120" w:line="264" w:lineRule="auto"/>
              <w:jc w:val="center"/>
              <w:rPr>
                <w:rFonts w:ascii="Garamond" w:hAnsi="Garamond" w:cs="Garamond"/>
                <w:b/>
                <w:color w:val="000000"/>
                <w:kern w:val="28"/>
                <w:szCs w:val="24"/>
              </w:rPr>
            </w:pPr>
          </w:p>
        </w:tc>
      </w:tr>
      <w:tr w:rsidR="003E3BD9" w:rsidRPr="003E3BD9" w14:paraId="3E20D9C7" w14:textId="77777777" w:rsidTr="000D593F">
        <w:tc>
          <w:tcPr>
            <w:tcW w:w="4608" w:type="dxa"/>
            <w:vAlign w:val="center"/>
          </w:tcPr>
          <w:p w14:paraId="7FA45E31" w14:textId="77777777" w:rsidR="003E3BD9" w:rsidRPr="003E3BD9" w:rsidRDefault="003E3BD9" w:rsidP="003E3BD9">
            <w:pPr>
              <w:overflowPunct w:val="0"/>
              <w:autoSpaceDE w:val="0"/>
              <w:autoSpaceDN w:val="0"/>
              <w:adjustRightInd w:val="0"/>
              <w:spacing w:after="120" w:line="264" w:lineRule="auto"/>
              <w:rPr>
                <w:rFonts w:ascii="Garamond" w:hAnsi="Garamond" w:cs="Garamond"/>
                <w:b/>
                <w:color w:val="000000"/>
                <w:kern w:val="28"/>
                <w:szCs w:val="24"/>
              </w:rPr>
            </w:pPr>
            <w:r w:rsidRPr="003E3BD9">
              <w:rPr>
                <w:rFonts w:ascii="Garamond" w:hAnsi="Garamond" w:cs="Garamond"/>
                <w:b/>
                <w:color w:val="000000"/>
                <w:kern w:val="28"/>
                <w:szCs w:val="24"/>
              </w:rPr>
              <w:t>602.4 Existing Trees</w:t>
            </w:r>
          </w:p>
        </w:tc>
        <w:tc>
          <w:tcPr>
            <w:tcW w:w="1890" w:type="dxa"/>
            <w:vAlign w:val="center"/>
          </w:tcPr>
          <w:p w14:paraId="5FBE7A68" w14:textId="77777777" w:rsidR="003E3BD9" w:rsidRPr="003E3BD9" w:rsidRDefault="003E3BD9" w:rsidP="003E3BD9">
            <w:pPr>
              <w:overflowPunct w:val="0"/>
              <w:autoSpaceDE w:val="0"/>
              <w:autoSpaceDN w:val="0"/>
              <w:adjustRightInd w:val="0"/>
              <w:spacing w:after="120" w:line="264" w:lineRule="auto"/>
              <w:jc w:val="center"/>
              <w:rPr>
                <w:rFonts w:ascii="Garamond" w:hAnsi="Garamond" w:cs="Garamond"/>
                <w:b/>
                <w:color w:val="000000"/>
                <w:kern w:val="28"/>
                <w:szCs w:val="24"/>
              </w:rPr>
            </w:pPr>
          </w:p>
        </w:tc>
        <w:tc>
          <w:tcPr>
            <w:tcW w:w="1440" w:type="dxa"/>
            <w:vAlign w:val="center"/>
          </w:tcPr>
          <w:p w14:paraId="296AC452" w14:textId="77777777" w:rsidR="003E3BD9" w:rsidRPr="003E3BD9" w:rsidRDefault="003E3BD9" w:rsidP="003E3BD9">
            <w:pPr>
              <w:overflowPunct w:val="0"/>
              <w:autoSpaceDE w:val="0"/>
              <w:autoSpaceDN w:val="0"/>
              <w:adjustRightInd w:val="0"/>
              <w:spacing w:after="120" w:line="264" w:lineRule="auto"/>
              <w:jc w:val="center"/>
              <w:rPr>
                <w:rFonts w:ascii="Garamond" w:hAnsi="Garamond" w:cs="Garamond"/>
                <w:b/>
                <w:color w:val="000000"/>
                <w:kern w:val="28"/>
                <w:szCs w:val="24"/>
              </w:rPr>
            </w:pPr>
          </w:p>
        </w:tc>
        <w:tc>
          <w:tcPr>
            <w:tcW w:w="1638" w:type="dxa"/>
            <w:vAlign w:val="center"/>
          </w:tcPr>
          <w:p w14:paraId="7FFA3DC6" w14:textId="77777777" w:rsidR="003E3BD9" w:rsidRPr="003E3BD9" w:rsidRDefault="003E3BD9" w:rsidP="003E3BD9">
            <w:pPr>
              <w:overflowPunct w:val="0"/>
              <w:autoSpaceDE w:val="0"/>
              <w:autoSpaceDN w:val="0"/>
              <w:adjustRightInd w:val="0"/>
              <w:spacing w:after="120" w:line="264" w:lineRule="auto"/>
              <w:jc w:val="center"/>
              <w:rPr>
                <w:rFonts w:ascii="Garamond" w:hAnsi="Garamond" w:cs="Garamond"/>
                <w:b/>
                <w:color w:val="000000"/>
                <w:kern w:val="28"/>
                <w:szCs w:val="24"/>
              </w:rPr>
            </w:pPr>
          </w:p>
        </w:tc>
      </w:tr>
      <w:tr w:rsidR="003E3BD9" w:rsidRPr="003E3BD9" w14:paraId="0CC7490E" w14:textId="77777777" w:rsidTr="000D593F">
        <w:tc>
          <w:tcPr>
            <w:tcW w:w="4608" w:type="dxa"/>
            <w:vAlign w:val="center"/>
          </w:tcPr>
          <w:p w14:paraId="0D4F8315" w14:textId="77777777" w:rsidR="003E3BD9" w:rsidRPr="003E3BD9" w:rsidRDefault="003E3BD9" w:rsidP="003E3BD9">
            <w:pPr>
              <w:overflowPunct w:val="0"/>
              <w:autoSpaceDE w:val="0"/>
              <w:autoSpaceDN w:val="0"/>
              <w:adjustRightInd w:val="0"/>
              <w:spacing w:after="120" w:line="264" w:lineRule="auto"/>
              <w:rPr>
                <w:rFonts w:ascii="Garamond" w:hAnsi="Garamond" w:cs="Garamond"/>
                <w:b/>
                <w:color w:val="000000"/>
                <w:kern w:val="28"/>
                <w:szCs w:val="24"/>
              </w:rPr>
            </w:pPr>
            <w:r w:rsidRPr="003E3BD9">
              <w:rPr>
                <w:rFonts w:ascii="Garamond" w:hAnsi="Garamond" w:cs="Garamond"/>
                <w:b/>
                <w:color w:val="000000"/>
                <w:kern w:val="28"/>
                <w:szCs w:val="24"/>
              </w:rPr>
              <w:t>602.5 Landscaping Elements</w:t>
            </w:r>
          </w:p>
        </w:tc>
        <w:tc>
          <w:tcPr>
            <w:tcW w:w="1890" w:type="dxa"/>
            <w:vAlign w:val="center"/>
          </w:tcPr>
          <w:p w14:paraId="3E6483A9" w14:textId="77777777" w:rsidR="003E3BD9" w:rsidRPr="003E3BD9" w:rsidRDefault="003E3BD9" w:rsidP="003E3BD9">
            <w:pPr>
              <w:overflowPunct w:val="0"/>
              <w:autoSpaceDE w:val="0"/>
              <w:autoSpaceDN w:val="0"/>
              <w:adjustRightInd w:val="0"/>
              <w:spacing w:after="120" w:line="264" w:lineRule="auto"/>
              <w:jc w:val="center"/>
              <w:rPr>
                <w:rFonts w:ascii="Garamond" w:hAnsi="Garamond" w:cs="Garamond"/>
                <w:b/>
                <w:color w:val="000000"/>
                <w:kern w:val="28"/>
                <w:szCs w:val="24"/>
              </w:rPr>
            </w:pPr>
          </w:p>
        </w:tc>
        <w:tc>
          <w:tcPr>
            <w:tcW w:w="1440" w:type="dxa"/>
            <w:vAlign w:val="center"/>
          </w:tcPr>
          <w:p w14:paraId="311BCBBA" w14:textId="77777777" w:rsidR="003E3BD9" w:rsidRPr="003E3BD9" w:rsidRDefault="003E3BD9" w:rsidP="003E3BD9">
            <w:pPr>
              <w:overflowPunct w:val="0"/>
              <w:autoSpaceDE w:val="0"/>
              <w:autoSpaceDN w:val="0"/>
              <w:adjustRightInd w:val="0"/>
              <w:spacing w:after="120" w:line="264" w:lineRule="auto"/>
              <w:jc w:val="center"/>
              <w:rPr>
                <w:rFonts w:ascii="Garamond" w:hAnsi="Garamond" w:cs="Garamond"/>
                <w:b/>
                <w:color w:val="000000"/>
                <w:kern w:val="28"/>
                <w:szCs w:val="24"/>
              </w:rPr>
            </w:pPr>
          </w:p>
        </w:tc>
        <w:tc>
          <w:tcPr>
            <w:tcW w:w="1638" w:type="dxa"/>
            <w:vAlign w:val="center"/>
          </w:tcPr>
          <w:p w14:paraId="1263768A" w14:textId="77777777" w:rsidR="003E3BD9" w:rsidRPr="003E3BD9" w:rsidRDefault="003E3BD9" w:rsidP="003E3BD9">
            <w:pPr>
              <w:overflowPunct w:val="0"/>
              <w:autoSpaceDE w:val="0"/>
              <w:autoSpaceDN w:val="0"/>
              <w:adjustRightInd w:val="0"/>
              <w:spacing w:after="120" w:line="264" w:lineRule="auto"/>
              <w:jc w:val="center"/>
              <w:rPr>
                <w:rFonts w:ascii="Garamond" w:hAnsi="Garamond" w:cs="Garamond"/>
                <w:b/>
                <w:color w:val="000000"/>
                <w:kern w:val="28"/>
                <w:szCs w:val="24"/>
              </w:rPr>
            </w:pPr>
          </w:p>
        </w:tc>
      </w:tr>
      <w:tr w:rsidR="003E3BD9" w:rsidRPr="003E3BD9" w14:paraId="7EE556A2" w14:textId="77777777" w:rsidTr="000D593F">
        <w:tc>
          <w:tcPr>
            <w:tcW w:w="4608" w:type="dxa"/>
            <w:vAlign w:val="center"/>
          </w:tcPr>
          <w:p w14:paraId="544A450C" w14:textId="77777777" w:rsidR="003E3BD9" w:rsidRPr="003E3BD9" w:rsidRDefault="003E3BD9" w:rsidP="003E3BD9">
            <w:pPr>
              <w:overflowPunct w:val="0"/>
              <w:autoSpaceDE w:val="0"/>
              <w:autoSpaceDN w:val="0"/>
              <w:adjustRightInd w:val="0"/>
              <w:spacing w:after="120" w:line="264" w:lineRule="auto"/>
              <w:rPr>
                <w:rFonts w:ascii="Garamond" w:hAnsi="Garamond" w:cs="Garamond"/>
                <w:b/>
                <w:color w:val="000000"/>
                <w:kern w:val="28"/>
                <w:szCs w:val="24"/>
              </w:rPr>
            </w:pPr>
            <w:r w:rsidRPr="003E3BD9">
              <w:rPr>
                <w:rFonts w:ascii="Garamond" w:hAnsi="Garamond" w:cs="Garamond"/>
                <w:b/>
                <w:color w:val="000000"/>
                <w:kern w:val="28"/>
                <w:szCs w:val="24"/>
              </w:rPr>
              <w:t>602.6 Groundcover</w:t>
            </w:r>
          </w:p>
        </w:tc>
        <w:tc>
          <w:tcPr>
            <w:tcW w:w="1890" w:type="dxa"/>
            <w:vAlign w:val="center"/>
          </w:tcPr>
          <w:p w14:paraId="4047C895" w14:textId="77777777" w:rsidR="003E3BD9" w:rsidRPr="003E3BD9" w:rsidRDefault="003E3BD9" w:rsidP="003E3BD9">
            <w:pPr>
              <w:overflowPunct w:val="0"/>
              <w:autoSpaceDE w:val="0"/>
              <w:autoSpaceDN w:val="0"/>
              <w:adjustRightInd w:val="0"/>
              <w:spacing w:after="120" w:line="264" w:lineRule="auto"/>
              <w:jc w:val="center"/>
              <w:rPr>
                <w:rFonts w:ascii="Garamond" w:hAnsi="Garamond" w:cs="Garamond"/>
                <w:b/>
                <w:color w:val="000000"/>
                <w:kern w:val="28"/>
                <w:szCs w:val="24"/>
              </w:rPr>
            </w:pPr>
          </w:p>
        </w:tc>
        <w:tc>
          <w:tcPr>
            <w:tcW w:w="1440" w:type="dxa"/>
            <w:vAlign w:val="center"/>
          </w:tcPr>
          <w:p w14:paraId="1CE6D333" w14:textId="77777777" w:rsidR="003E3BD9" w:rsidRPr="003E3BD9" w:rsidRDefault="003E3BD9" w:rsidP="003E3BD9">
            <w:pPr>
              <w:overflowPunct w:val="0"/>
              <w:autoSpaceDE w:val="0"/>
              <w:autoSpaceDN w:val="0"/>
              <w:adjustRightInd w:val="0"/>
              <w:spacing w:after="120" w:line="264" w:lineRule="auto"/>
              <w:jc w:val="center"/>
              <w:rPr>
                <w:rFonts w:ascii="Garamond" w:hAnsi="Garamond" w:cs="Garamond"/>
                <w:b/>
                <w:color w:val="000000"/>
                <w:kern w:val="28"/>
                <w:szCs w:val="24"/>
              </w:rPr>
            </w:pPr>
          </w:p>
        </w:tc>
        <w:tc>
          <w:tcPr>
            <w:tcW w:w="1638" w:type="dxa"/>
            <w:vAlign w:val="center"/>
          </w:tcPr>
          <w:p w14:paraId="5E41018D" w14:textId="77777777" w:rsidR="003E3BD9" w:rsidRPr="003E3BD9" w:rsidRDefault="003E3BD9" w:rsidP="003E3BD9">
            <w:pPr>
              <w:overflowPunct w:val="0"/>
              <w:autoSpaceDE w:val="0"/>
              <w:autoSpaceDN w:val="0"/>
              <w:adjustRightInd w:val="0"/>
              <w:spacing w:after="120" w:line="264" w:lineRule="auto"/>
              <w:jc w:val="center"/>
              <w:rPr>
                <w:rFonts w:ascii="Garamond" w:hAnsi="Garamond" w:cs="Garamond"/>
                <w:b/>
                <w:color w:val="000000"/>
                <w:kern w:val="28"/>
                <w:szCs w:val="24"/>
              </w:rPr>
            </w:pPr>
          </w:p>
        </w:tc>
      </w:tr>
      <w:tr w:rsidR="003E3BD9" w:rsidRPr="003E3BD9" w14:paraId="52EF94CC" w14:textId="77777777" w:rsidTr="000D593F">
        <w:tc>
          <w:tcPr>
            <w:tcW w:w="4608" w:type="dxa"/>
            <w:vAlign w:val="center"/>
          </w:tcPr>
          <w:p w14:paraId="3F3991F1" w14:textId="77777777" w:rsidR="003E3BD9" w:rsidRPr="003E3BD9" w:rsidRDefault="003E3BD9" w:rsidP="003E3BD9">
            <w:pPr>
              <w:overflowPunct w:val="0"/>
              <w:autoSpaceDE w:val="0"/>
              <w:autoSpaceDN w:val="0"/>
              <w:adjustRightInd w:val="0"/>
              <w:spacing w:after="120" w:line="264" w:lineRule="auto"/>
              <w:rPr>
                <w:rFonts w:ascii="Garamond" w:hAnsi="Garamond" w:cs="Garamond"/>
                <w:b/>
                <w:color w:val="000000"/>
                <w:kern w:val="28"/>
                <w:szCs w:val="24"/>
              </w:rPr>
            </w:pPr>
            <w:r w:rsidRPr="003E3BD9">
              <w:rPr>
                <w:rFonts w:ascii="Garamond" w:hAnsi="Garamond" w:cs="Garamond"/>
                <w:b/>
                <w:color w:val="000000"/>
                <w:kern w:val="28"/>
                <w:szCs w:val="24"/>
              </w:rPr>
              <w:t>602.7 Pedestrian Safety</w:t>
            </w:r>
          </w:p>
        </w:tc>
        <w:tc>
          <w:tcPr>
            <w:tcW w:w="1890" w:type="dxa"/>
            <w:vAlign w:val="center"/>
          </w:tcPr>
          <w:p w14:paraId="1EA0A597" w14:textId="77777777" w:rsidR="003E3BD9" w:rsidRPr="003E3BD9" w:rsidRDefault="003E3BD9" w:rsidP="003E3BD9">
            <w:pPr>
              <w:overflowPunct w:val="0"/>
              <w:autoSpaceDE w:val="0"/>
              <w:autoSpaceDN w:val="0"/>
              <w:adjustRightInd w:val="0"/>
              <w:spacing w:after="120" w:line="264" w:lineRule="auto"/>
              <w:jc w:val="center"/>
              <w:rPr>
                <w:rFonts w:ascii="Garamond" w:hAnsi="Garamond" w:cs="Garamond"/>
                <w:b/>
                <w:color w:val="000000"/>
                <w:kern w:val="28"/>
                <w:szCs w:val="24"/>
              </w:rPr>
            </w:pPr>
          </w:p>
        </w:tc>
        <w:tc>
          <w:tcPr>
            <w:tcW w:w="1440" w:type="dxa"/>
            <w:vAlign w:val="center"/>
          </w:tcPr>
          <w:p w14:paraId="13FD5FEF" w14:textId="77777777" w:rsidR="003E3BD9" w:rsidRPr="003E3BD9" w:rsidRDefault="003E3BD9" w:rsidP="003E3BD9">
            <w:pPr>
              <w:overflowPunct w:val="0"/>
              <w:autoSpaceDE w:val="0"/>
              <w:autoSpaceDN w:val="0"/>
              <w:adjustRightInd w:val="0"/>
              <w:spacing w:after="120" w:line="264" w:lineRule="auto"/>
              <w:jc w:val="center"/>
              <w:rPr>
                <w:rFonts w:ascii="Garamond" w:hAnsi="Garamond" w:cs="Garamond"/>
                <w:b/>
                <w:color w:val="000000"/>
                <w:kern w:val="28"/>
                <w:szCs w:val="24"/>
              </w:rPr>
            </w:pPr>
          </w:p>
        </w:tc>
        <w:tc>
          <w:tcPr>
            <w:tcW w:w="1638" w:type="dxa"/>
            <w:vAlign w:val="center"/>
          </w:tcPr>
          <w:p w14:paraId="7A5611A3" w14:textId="77777777" w:rsidR="003E3BD9" w:rsidRPr="003E3BD9" w:rsidRDefault="003E3BD9" w:rsidP="003E3BD9">
            <w:pPr>
              <w:overflowPunct w:val="0"/>
              <w:autoSpaceDE w:val="0"/>
              <w:autoSpaceDN w:val="0"/>
              <w:adjustRightInd w:val="0"/>
              <w:spacing w:after="120" w:line="264" w:lineRule="auto"/>
              <w:jc w:val="center"/>
              <w:rPr>
                <w:rFonts w:ascii="Garamond" w:hAnsi="Garamond" w:cs="Garamond"/>
                <w:b/>
                <w:color w:val="000000"/>
                <w:kern w:val="28"/>
                <w:szCs w:val="24"/>
              </w:rPr>
            </w:pPr>
          </w:p>
        </w:tc>
      </w:tr>
      <w:tr w:rsidR="003E3BD9" w:rsidRPr="003E3BD9" w14:paraId="0458E416" w14:textId="77777777" w:rsidTr="000D593F">
        <w:tc>
          <w:tcPr>
            <w:tcW w:w="4608" w:type="dxa"/>
            <w:vAlign w:val="center"/>
          </w:tcPr>
          <w:p w14:paraId="4C2C363E" w14:textId="77777777" w:rsidR="003E3BD9" w:rsidRPr="003E3BD9" w:rsidRDefault="003E3BD9" w:rsidP="003E3BD9">
            <w:pPr>
              <w:overflowPunct w:val="0"/>
              <w:autoSpaceDE w:val="0"/>
              <w:autoSpaceDN w:val="0"/>
              <w:adjustRightInd w:val="0"/>
              <w:spacing w:after="120" w:line="264" w:lineRule="auto"/>
              <w:rPr>
                <w:rFonts w:ascii="Garamond" w:hAnsi="Garamond" w:cs="Garamond"/>
                <w:b/>
                <w:color w:val="000000"/>
                <w:kern w:val="28"/>
                <w:szCs w:val="24"/>
              </w:rPr>
            </w:pPr>
            <w:r w:rsidRPr="003E3BD9">
              <w:rPr>
                <w:rFonts w:ascii="Garamond" w:hAnsi="Garamond" w:cs="Garamond"/>
                <w:b/>
                <w:color w:val="000000"/>
                <w:kern w:val="28"/>
                <w:szCs w:val="24"/>
              </w:rPr>
              <w:t>602.8 Seasonal Interest</w:t>
            </w:r>
          </w:p>
        </w:tc>
        <w:tc>
          <w:tcPr>
            <w:tcW w:w="1890" w:type="dxa"/>
            <w:vAlign w:val="center"/>
          </w:tcPr>
          <w:p w14:paraId="5729C416" w14:textId="77777777" w:rsidR="003E3BD9" w:rsidRPr="003E3BD9" w:rsidRDefault="003E3BD9" w:rsidP="003E3BD9">
            <w:pPr>
              <w:overflowPunct w:val="0"/>
              <w:autoSpaceDE w:val="0"/>
              <w:autoSpaceDN w:val="0"/>
              <w:adjustRightInd w:val="0"/>
              <w:spacing w:after="120" w:line="264" w:lineRule="auto"/>
              <w:jc w:val="center"/>
              <w:rPr>
                <w:rFonts w:ascii="Garamond" w:hAnsi="Garamond" w:cs="Garamond"/>
                <w:b/>
                <w:color w:val="000000"/>
                <w:kern w:val="28"/>
                <w:szCs w:val="24"/>
              </w:rPr>
            </w:pPr>
          </w:p>
        </w:tc>
        <w:tc>
          <w:tcPr>
            <w:tcW w:w="1440" w:type="dxa"/>
            <w:vAlign w:val="center"/>
          </w:tcPr>
          <w:p w14:paraId="7854587B" w14:textId="77777777" w:rsidR="003E3BD9" w:rsidRPr="003E3BD9" w:rsidRDefault="003E3BD9" w:rsidP="003E3BD9">
            <w:pPr>
              <w:overflowPunct w:val="0"/>
              <w:autoSpaceDE w:val="0"/>
              <w:autoSpaceDN w:val="0"/>
              <w:adjustRightInd w:val="0"/>
              <w:spacing w:after="120" w:line="264" w:lineRule="auto"/>
              <w:jc w:val="center"/>
              <w:rPr>
                <w:rFonts w:ascii="Garamond" w:hAnsi="Garamond" w:cs="Garamond"/>
                <w:b/>
                <w:color w:val="000000"/>
                <w:kern w:val="28"/>
                <w:szCs w:val="24"/>
              </w:rPr>
            </w:pPr>
          </w:p>
        </w:tc>
        <w:tc>
          <w:tcPr>
            <w:tcW w:w="1638" w:type="dxa"/>
            <w:vAlign w:val="center"/>
          </w:tcPr>
          <w:p w14:paraId="56D35461" w14:textId="77777777" w:rsidR="003E3BD9" w:rsidRPr="003E3BD9" w:rsidRDefault="003E3BD9" w:rsidP="003E3BD9">
            <w:pPr>
              <w:overflowPunct w:val="0"/>
              <w:autoSpaceDE w:val="0"/>
              <w:autoSpaceDN w:val="0"/>
              <w:adjustRightInd w:val="0"/>
              <w:spacing w:after="120" w:line="264" w:lineRule="auto"/>
              <w:jc w:val="center"/>
              <w:rPr>
                <w:rFonts w:ascii="Garamond" w:hAnsi="Garamond" w:cs="Garamond"/>
                <w:b/>
                <w:color w:val="000000"/>
                <w:kern w:val="28"/>
                <w:szCs w:val="24"/>
              </w:rPr>
            </w:pPr>
          </w:p>
        </w:tc>
      </w:tr>
      <w:tr w:rsidR="003E3BD9" w:rsidRPr="003E3BD9" w14:paraId="732733F3" w14:textId="77777777" w:rsidTr="000D593F">
        <w:tc>
          <w:tcPr>
            <w:tcW w:w="9576" w:type="dxa"/>
            <w:gridSpan w:val="4"/>
            <w:vAlign w:val="center"/>
          </w:tcPr>
          <w:p w14:paraId="6132C11C" w14:textId="77777777" w:rsidR="003E3BD9" w:rsidRPr="003E3BD9" w:rsidRDefault="003E3BD9" w:rsidP="003E3BD9">
            <w:pPr>
              <w:overflowPunct w:val="0"/>
              <w:autoSpaceDE w:val="0"/>
              <w:autoSpaceDN w:val="0"/>
              <w:adjustRightInd w:val="0"/>
              <w:spacing w:after="120" w:line="264" w:lineRule="auto"/>
              <w:jc w:val="center"/>
              <w:rPr>
                <w:rFonts w:ascii="Garamond" w:hAnsi="Garamond" w:cs="Garamond"/>
                <w:b/>
                <w:color w:val="000000"/>
                <w:kern w:val="28"/>
                <w:szCs w:val="24"/>
              </w:rPr>
            </w:pPr>
            <w:r w:rsidRPr="003E3BD9">
              <w:rPr>
                <w:rFonts w:ascii="Garamond" w:hAnsi="Garamond" w:cs="Garamond"/>
                <w:b/>
                <w:color w:val="000000"/>
                <w:kern w:val="28"/>
                <w:szCs w:val="24"/>
              </w:rPr>
              <w:t>700 Architectural Design Standards</w:t>
            </w:r>
          </w:p>
        </w:tc>
      </w:tr>
      <w:tr w:rsidR="003E3BD9" w:rsidRPr="003E3BD9" w14:paraId="28174920" w14:textId="77777777" w:rsidTr="000D593F">
        <w:tc>
          <w:tcPr>
            <w:tcW w:w="4608" w:type="dxa"/>
            <w:vAlign w:val="center"/>
          </w:tcPr>
          <w:p w14:paraId="4200D6E1" w14:textId="77777777" w:rsidR="003E3BD9" w:rsidRPr="003E3BD9" w:rsidRDefault="003E3BD9" w:rsidP="00BD0FAD">
            <w:pPr>
              <w:overflowPunct w:val="0"/>
              <w:autoSpaceDE w:val="0"/>
              <w:autoSpaceDN w:val="0"/>
              <w:adjustRightInd w:val="0"/>
              <w:spacing w:after="120" w:line="264" w:lineRule="auto"/>
              <w:jc w:val="center"/>
              <w:rPr>
                <w:rFonts w:ascii="Garamond" w:hAnsi="Garamond" w:cs="Garamond"/>
                <w:b/>
                <w:color w:val="000000"/>
                <w:kern w:val="28"/>
                <w:szCs w:val="24"/>
              </w:rPr>
            </w:pPr>
            <w:r w:rsidRPr="003E3BD9">
              <w:rPr>
                <w:rFonts w:ascii="Garamond" w:hAnsi="Garamond" w:cs="Garamond"/>
                <w:b/>
                <w:color w:val="000000"/>
                <w:kern w:val="28"/>
                <w:szCs w:val="24"/>
              </w:rPr>
              <w:t>702 Design Standards</w:t>
            </w:r>
          </w:p>
        </w:tc>
        <w:tc>
          <w:tcPr>
            <w:tcW w:w="1890" w:type="dxa"/>
            <w:vAlign w:val="center"/>
          </w:tcPr>
          <w:p w14:paraId="35405B44" w14:textId="77777777" w:rsidR="003E3BD9" w:rsidRPr="003E3BD9" w:rsidRDefault="003E3BD9" w:rsidP="003E3BD9">
            <w:pPr>
              <w:overflowPunct w:val="0"/>
              <w:autoSpaceDE w:val="0"/>
              <w:autoSpaceDN w:val="0"/>
              <w:adjustRightInd w:val="0"/>
              <w:spacing w:after="120" w:line="264" w:lineRule="auto"/>
              <w:jc w:val="center"/>
              <w:rPr>
                <w:rFonts w:ascii="Garamond" w:hAnsi="Garamond" w:cs="Garamond"/>
                <w:b/>
                <w:color w:val="000000"/>
                <w:kern w:val="28"/>
                <w:szCs w:val="24"/>
              </w:rPr>
            </w:pPr>
          </w:p>
        </w:tc>
        <w:tc>
          <w:tcPr>
            <w:tcW w:w="1440" w:type="dxa"/>
            <w:vAlign w:val="center"/>
          </w:tcPr>
          <w:p w14:paraId="00FA1E44" w14:textId="77777777" w:rsidR="003E3BD9" w:rsidRPr="003E3BD9" w:rsidRDefault="003E3BD9" w:rsidP="003E3BD9">
            <w:pPr>
              <w:overflowPunct w:val="0"/>
              <w:autoSpaceDE w:val="0"/>
              <w:autoSpaceDN w:val="0"/>
              <w:adjustRightInd w:val="0"/>
              <w:spacing w:after="120" w:line="264" w:lineRule="auto"/>
              <w:jc w:val="center"/>
              <w:rPr>
                <w:rFonts w:ascii="Garamond" w:hAnsi="Garamond" w:cs="Garamond"/>
                <w:b/>
                <w:color w:val="000000"/>
                <w:kern w:val="28"/>
                <w:szCs w:val="24"/>
              </w:rPr>
            </w:pPr>
          </w:p>
        </w:tc>
        <w:tc>
          <w:tcPr>
            <w:tcW w:w="1638" w:type="dxa"/>
            <w:vAlign w:val="center"/>
          </w:tcPr>
          <w:p w14:paraId="1667D306" w14:textId="77777777" w:rsidR="003E3BD9" w:rsidRPr="003E3BD9" w:rsidRDefault="003E3BD9" w:rsidP="003E3BD9">
            <w:pPr>
              <w:overflowPunct w:val="0"/>
              <w:autoSpaceDE w:val="0"/>
              <w:autoSpaceDN w:val="0"/>
              <w:adjustRightInd w:val="0"/>
              <w:spacing w:after="120" w:line="264" w:lineRule="auto"/>
              <w:jc w:val="center"/>
              <w:rPr>
                <w:rFonts w:ascii="Garamond" w:hAnsi="Garamond" w:cs="Garamond"/>
                <w:b/>
                <w:color w:val="000000"/>
                <w:kern w:val="28"/>
                <w:szCs w:val="24"/>
              </w:rPr>
            </w:pPr>
          </w:p>
        </w:tc>
      </w:tr>
      <w:tr w:rsidR="003E3BD9" w:rsidRPr="003E3BD9" w14:paraId="1722DC1B" w14:textId="77777777" w:rsidTr="000D593F">
        <w:tc>
          <w:tcPr>
            <w:tcW w:w="4608" w:type="dxa"/>
            <w:vAlign w:val="center"/>
          </w:tcPr>
          <w:p w14:paraId="205D1B98" w14:textId="77777777" w:rsidR="003E3BD9" w:rsidRPr="003E3BD9" w:rsidRDefault="003E3BD9" w:rsidP="003E3BD9">
            <w:pPr>
              <w:overflowPunct w:val="0"/>
              <w:autoSpaceDE w:val="0"/>
              <w:autoSpaceDN w:val="0"/>
              <w:adjustRightInd w:val="0"/>
              <w:spacing w:after="120" w:line="264" w:lineRule="auto"/>
              <w:rPr>
                <w:rFonts w:ascii="Garamond" w:hAnsi="Garamond" w:cs="Garamond"/>
                <w:b/>
                <w:color w:val="000000"/>
                <w:kern w:val="28"/>
                <w:szCs w:val="24"/>
              </w:rPr>
            </w:pPr>
            <w:r w:rsidRPr="003E3BD9">
              <w:rPr>
                <w:rFonts w:ascii="Garamond" w:hAnsi="Garamond" w:cs="Garamond"/>
                <w:b/>
                <w:color w:val="000000"/>
                <w:kern w:val="28"/>
                <w:szCs w:val="24"/>
              </w:rPr>
              <w:t>Section 702.1</w:t>
            </w:r>
          </w:p>
        </w:tc>
        <w:tc>
          <w:tcPr>
            <w:tcW w:w="1890" w:type="dxa"/>
            <w:vAlign w:val="center"/>
          </w:tcPr>
          <w:p w14:paraId="2EF85293" w14:textId="77777777" w:rsidR="003E3BD9" w:rsidRPr="003E3BD9" w:rsidRDefault="003E3BD9" w:rsidP="003E3BD9">
            <w:pPr>
              <w:overflowPunct w:val="0"/>
              <w:autoSpaceDE w:val="0"/>
              <w:autoSpaceDN w:val="0"/>
              <w:adjustRightInd w:val="0"/>
              <w:spacing w:after="120" w:line="264" w:lineRule="auto"/>
              <w:jc w:val="center"/>
              <w:rPr>
                <w:rFonts w:ascii="Garamond" w:hAnsi="Garamond" w:cs="Garamond"/>
                <w:b/>
                <w:color w:val="000000"/>
                <w:kern w:val="28"/>
                <w:szCs w:val="24"/>
              </w:rPr>
            </w:pPr>
          </w:p>
        </w:tc>
        <w:tc>
          <w:tcPr>
            <w:tcW w:w="1440" w:type="dxa"/>
            <w:vAlign w:val="center"/>
          </w:tcPr>
          <w:p w14:paraId="0784A404" w14:textId="77777777" w:rsidR="003E3BD9" w:rsidRPr="003E3BD9" w:rsidRDefault="003E3BD9" w:rsidP="003E3BD9">
            <w:pPr>
              <w:overflowPunct w:val="0"/>
              <w:autoSpaceDE w:val="0"/>
              <w:autoSpaceDN w:val="0"/>
              <w:adjustRightInd w:val="0"/>
              <w:spacing w:after="120" w:line="264" w:lineRule="auto"/>
              <w:jc w:val="center"/>
              <w:rPr>
                <w:rFonts w:ascii="Garamond" w:hAnsi="Garamond" w:cs="Garamond"/>
                <w:b/>
                <w:color w:val="000000"/>
                <w:kern w:val="28"/>
                <w:szCs w:val="24"/>
              </w:rPr>
            </w:pPr>
          </w:p>
        </w:tc>
        <w:tc>
          <w:tcPr>
            <w:tcW w:w="1638" w:type="dxa"/>
            <w:vAlign w:val="center"/>
          </w:tcPr>
          <w:p w14:paraId="0694D7AE" w14:textId="77777777" w:rsidR="003E3BD9" w:rsidRPr="003E3BD9" w:rsidRDefault="003E3BD9" w:rsidP="003E3BD9">
            <w:pPr>
              <w:overflowPunct w:val="0"/>
              <w:autoSpaceDE w:val="0"/>
              <w:autoSpaceDN w:val="0"/>
              <w:adjustRightInd w:val="0"/>
              <w:spacing w:after="120" w:line="264" w:lineRule="auto"/>
              <w:jc w:val="center"/>
              <w:rPr>
                <w:rFonts w:ascii="Garamond" w:hAnsi="Garamond" w:cs="Garamond"/>
                <w:b/>
                <w:color w:val="000000"/>
                <w:kern w:val="28"/>
                <w:szCs w:val="24"/>
              </w:rPr>
            </w:pPr>
          </w:p>
        </w:tc>
      </w:tr>
      <w:tr w:rsidR="003E3BD9" w:rsidRPr="003E3BD9" w14:paraId="6A431C58" w14:textId="77777777" w:rsidTr="000D593F">
        <w:tc>
          <w:tcPr>
            <w:tcW w:w="4608" w:type="dxa"/>
            <w:vAlign w:val="center"/>
          </w:tcPr>
          <w:p w14:paraId="2F62C83F" w14:textId="77777777" w:rsidR="003E3BD9" w:rsidRPr="003E3BD9" w:rsidRDefault="003E3BD9" w:rsidP="003E3BD9">
            <w:pPr>
              <w:overflowPunct w:val="0"/>
              <w:autoSpaceDE w:val="0"/>
              <w:autoSpaceDN w:val="0"/>
              <w:adjustRightInd w:val="0"/>
              <w:spacing w:after="120" w:line="264" w:lineRule="auto"/>
              <w:rPr>
                <w:rFonts w:ascii="Garamond" w:hAnsi="Garamond" w:cs="Garamond"/>
                <w:b/>
                <w:color w:val="000000"/>
                <w:kern w:val="28"/>
                <w:szCs w:val="24"/>
              </w:rPr>
            </w:pPr>
            <w:r w:rsidRPr="003E3BD9">
              <w:rPr>
                <w:rFonts w:ascii="Garamond" w:hAnsi="Garamond" w:cs="Garamond"/>
                <w:b/>
                <w:color w:val="000000"/>
                <w:kern w:val="28"/>
                <w:szCs w:val="24"/>
              </w:rPr>
              <w:t>Section 702.2</w:t>
            </w:r>
          </w:p>
        </w:tc>
        <w:tc>
          <w:tcPr>
            <w:tcW w:w="1890" w:type="dxa"/>
            <w:vAlign w:val="center"/>
          </w:tcPr>
          <w:p w14:paraId="7BA8DF34" w14:textId="77777777" w:rsidR="003E3BD9" w:rsidRPr="003E3BD9" w:rsidRDefault="003E3BD9" w:rsidP="003E3BD9">
            <w:pPr>
              <w:overflowPunct w:val="0"/>
              <w:autoSpaceDE w:val="0"/>
              <w:autoSpaceDN w:val="0"/>
              <w:adjustRightInd w:val="0"/>
              <w:spacing w:after="120" w:line="264" w:lineRule="auto"/>
              <w:jc w:val="center"/>
              <w:rPr>
                <w:rFonts w:ascii="Garamond" w:hAnsi="Garamond" w:cs="Garamond"/>
                <w:b/>
                <w:color w:val="000000"/>
                <w:kern w:val="28"/>
                <w:szCs w:val="24"/>
              </w:rPr>
            </w:pPr>
          </w:p>
        </w:tc>
        <w:tc>
          <w:tcPr>
            <w:tcW w:w="1440" w:type="dxa"/>
            <w:vAlign w:val="center"/>
          </w:tcPr>
          <w:p w14:paraId="1887CCEF" w14:textId="77777777" w:rsidR="003E3BD9" w:rsidRPr="003E3BD9" w:rsidRDefault="003E3BD9" w:rsidP="003E3BD9">
            <w:pPr>
              <w:overflowPunct w:val="0"/>
              <w:autoSpaceDE w:val="0"/>
              <w:autoSpaceDN w:val="0"/>
              <w:adjustRightInd w:val="0"/>
              <w:spacing w:after="120" w:line="264" w:lineRule="auto"/>
              <w:jc w:val="center"/>
              <w:rPr>
                <w:rFonts w:ascii="Garamond" w:hAnsi="Garamond" w:cs="Garamond"/>
                <w:b/>
                <w:color w:val="000000"/>
                <w:kern w:val="28"/>
                <w:szCs w:val="24"/>
              </w:rPr>
            </w:pPr>
          </w:p>
        </w:tc>
        <w:tc>
          <w:tcPr>
            <w:tcW w:w="1638" w:type="dxa"/>
            <w:vAlign w:val="center"/>
          </w:tcPr>
          <w:p w14:paraId="2CCDB26F" w14:textId="77777777" w:rsidR="003E3BD9" w:rsidRPr="003E3BD9" w:rsidRDefault="003E3BD9" w:rsidP="003E3BD9">
            <w:pPr>
              <w:overflowPunct w:val="0"/>
              <w:autoSpaceDE w:val="0"/>
              <w:autoSpaceDN w:val="0"/>
              <w:adjustRightInd w:val="0"/>
              <w:spacing w:after="120" w:line="264" w:lineRule="auto"/>
              <w:jc w:val="center"/>
              <w:rPr>
                <w:rFonts w:ascii="Garamond" w:hAnsi="Garamond" w:cs="Garamond"/>
                <w:b/>
                <w:color w:val="000000"/>
                <w:kern w:val="28"/>
                <w:szCs w:val="24"/>
              </w:rPr>
            </w:pPr>
          </w:p>
        </w:tc>
      </w:tr>
      <w:tr w:rsidR="003E3BD9" w:rsidRPr="003E3BD9" w14:paraId="1BC4E525" w14:textId="77777777" w:rsidTr="000D593F">
        <w:tc>
          <w:tcPr>
            <w:tcW w:w="4608" w:type="dxa"/>
            <w:vAlign w:val="center"/>
          </w:tcPr>
          <w:p w14:paraId="2BA35BDF" w14:textId="77777777" w:rsidR="003E3BD9" w:rsidRPr="003E3BD9" w:rsidRDefault="003E3BD9" w:rsidP="003E3BD9">
            <w:pPr>
              <w:overflowPunct w:val="0"/>
              <w:autoSpaceDE w:val="0"/>
              <w:autoSpaceDN w:val="0"/>
              <w:adjustRightInd w:val="0"/>
              <w:spacing w:after="120" w:line="264" w:lineRule="auto"/>
              <w:rPr>
                <w:rFonts w:ascii="Garamond" w:hAnsi="Garamond" w:cs="Garamond"/>
                <w:b/>
                <w:color w:val="000000"/>
                <w:kern w:val="28"/>
                <w:szCs w:val="24"/>
              </w:rPr>
            </w:pPr>
            <w:r w:rsidRPr="003E3BD9">
              <w:rPr>
                <w:rFonts w:ascii="Garamond" w:hAnsi="Garamond" w:cs="Garamond"/>
                <w:b/>
                <w:color w:val="000000"/>
                <w:kern w:val="28"/>
                <w:szCs w:val="24"/>
              </w:rPr>
              <w:t>Section 702.3</w:t>
            </w:r>
          </w:p>
        </w:tc>
        <w:tc>
          <w:tcPr>
            <w:tcW w:w="1890" w:type="dxa"/>
            <w:vAlign w:val="center"/>
          </w:tcPr>
          <w:p w14:paraId="3508562D" w14:textId="77777777" w:rsidR="003E3BD9" w:rsidRPr="003E3BD9" w:rsidRDefault="003E3BD9" w:rsidP="003E3BD9">
            <w:pPr>
              <w:overflowPunct w:val="0"/>
              <w:autoSpaceDE w:val="0"/>
              <w:autoSpaceDN w:val="0"/>
              <w:adjustRightInd w:val="0"/>
              <w:spacing w:after="120" w:line="264" w:lineRule="auto"/>
              <w:jc w:val="center"/>
              <w:rPr>
                <w:rFonts w:ascii="Garamond" w:hAnsi="Garamond" w:cs="Garamond"/>
                <w:b/>
                <w:color w:val="000000"/>
                <w:kern w:val="28"/>
                <w:szCs w:val="24"/>
              </w:rPr>
            </w:pPr>
          </w:p>
        </w:tc>
        <w:tc>
          <w:tcPr>
            <w:tcW w:w="1440" w:type="dxa"/>
            <w:vAlign w:val="center"/>
          </w:tcPr>
          <w:p w14:paraId="1BDEBFDC" w14:textId="77777777" w:rsidR="003E3BD9" w:rsidRPr="003E3BD9" w:rsidRDefault="003E3BD9" w:rsidP="003E3BD9">
            <w:pPr>
              <w:overflowPunct w:val="0"/>
              <w:autoSpaceDE w:val="0"/>
              <w:autoSpaceDN w:val="0"/>
              <w:adjustRightInd w:val="0"/>
              <w:spacing w:after="120" w:line="264" w:lineRule="auto"/>
              <w:jc w:val="center"/>
              <w:rPr>
                <w:rFonts w:ascii="Garamond" w:hAnsi="Garamond" w:cs="Garamond"/>
                <w:b/>
                <w:color w:val="000000"/>
                <w:kern w:val="28"/>
                <w:szCs w:val="24"/>
              </w:rPr>
            </w:pPr>
          </w:p>
        </w:tc>
        <w:tc>
          <w:tcPr>
            <w:tcW w:w="1638" w:type="dxa"/>
            <w:vAlign w:val="center"/>
          </w:tcPr>
          <w:p w14:paraId="4B7327A6" w14:textId="77777777" w:rsidR="003E3BD9" w:rsidRPr="003E3BD9" w:rsidRDefault="003E3BD9" w:rsidP="003E3BD9">
            <w:pPr>
              <w:overflowPunct w:val="0"/>
              <w:autoSpaceDE w:val="0"/>
              <w:autoSpaceDN w:val="0"/>
              <w:adjustRightInd w:val="0"/>
              <w:spacing w:after="120" w:line="264" w:lineRule="auto"/>
              <w:jc w:val="center"/>
              <w:rPr>
                <w:rFonts w:ascii="Garamond" w:hAnsi="Garamond" w:cs="Garamond"/>
                <w:b/>
                <w:color w:val="000000"/>
                <w:kern w:val="28"/>
                <w:szCs w:val="24"/>
              </w:rPr>
            </w:pPr>
          </w:p>
        </w:tc>
      </w:tr>
    </w:tbl>
    <w:p w14:paraId="6B978E1C" w14:textId="77777777" w:rsidR="000F6121" w:rsidRDefault="000F6121">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39"/>
        <w:gridCol w:w="1872"/>
        <w:gridCol w:w="1409"/>
        <w:gridCol w:w="1630"/>
      </w:tblGrid>
      <w:tr w:rsidR="000F6121" w:rsidRPr="003E3BD9" w14:paraId="67C0C90F" w14:textId="77777777" w:rsidTr="000D593F">
        <w:tc>
          <w:tcPr>
            <w:tcW w:w="4608" w:type="dxa"/>
            <w:vAlign w:val="center"/>
          </w:tcPr>
          <w:p w14:paraId="3033C7ED" w14:textId="77777777" w:rsidR="000F6121" w:rsidRPr="003E3BD9" w:rsidRDefault="000F6121" w:rsidP="000F6121">
            <w:pPr>
              <w:overflowPunct w:val="0"/>
              <w:autoSpaceDE w:val="0"/>
              <w:autoSpaceDN w:val="0"/>
              <w:adjustRightInd w:val="0"/>
              <w:spacing w:after="120" w:line="264" w:lineRule="auto"/>
              <w:jc w:val="center"/>
              <w:rPr>
                <w:rFonts w:ascii="Garamond" w:hAnsi="Garamond" w:cs="Garamond"/>
                <w:b/>
                <w:color w:val="000000"/>
                <w:kern w:val="28"/>
                <w:szCs w:val="24"/>
              </w:rPr>
            </w:pPr>
            <w:r w:rsidRPr="003E3BD9">
              <w:rPr>
                <w:rFonts w:ascii="Garamond" w:hAnsi="Garamond" w:cs="Garamond"/>
                <w:b/>
                <w:color w:val="000000"/>
                <w:kern w:val="28"/>
                <w:sz w:val="28"/>
                <w:szCs w:val="28"/>
              </w:rPr>
              <w:lastRenderedPageBreak/>
              <w:t>Section #</w:t>
            </w:r>
          </w:p>
        </w:tc>
        <w:tc>
          <w:tcPr>
            <w:tcW w:w="1890" w:type="dxa"/>
            <w:vAlign w:val="center"/>
          </w:tcPr>
          <w:p w14:paraId="4D899D66" w14:textId="77777777" w:rsidR="000F6121" w:rsidRPr="003E3BD9" w:rsidRDefault="000F6121" w:rsidP="000F6121">
            <w:pPr>
              <w:overflowPunct w:val="0"/>
              <w:autoSpaceDE w:val="0"/>
              <w:autoSpaceDN w:val="0"/>
              <w:adjustRightInd w:val="0"/>
              <w:spacing w:after="120" w:line="264" w:lineRule="auto"/>
              <w:jc w:val="center"/>
              <w:rPr>
                <w:rFonts w:ascii="Garamond" w:hAnsi="Garamond" w:cs="Garamond"/>
                <w:b/>
                <w:color w:val="000000"/>
                <w:kern w:val="28"/>
                <w:szCs w:val="24"/>
              </w:rPr>
            </w:pPr>
            <w:r w:rsidRPr="003E3BD9">
              <w:rPr>
                <w:rFonts w:ascii="Garamond" w:hAnsi="Garamond" w:cs="Garamond"/>
                <w:b/>
                <w:color w:val="000000"/>
                <w:kern w:val="28"/>
                <w:sz w:val="28"/>
                <w:szCs w:val="28"/>
              </w:rPr>
              <w:t>Meets Regulation</w:t>
            </w:r>
          </w:p>
        </w:tc>
        <w:tc>
          <w:tcPr>
            <w:tcW w:w="1440" w:type="dxa"/>
            <w:vAlign w:val="center"/>
          </w:tcPr>
          <w:p w14:paraId="336824C7" w14:textId="77777777" w:rsidR="000F6121" w:rsidRPr="003E3BD9" w:rsidRDefault="000F6121" w:rsidP="000F6121">
            <w:pPr>
              <w:overflowPunct w:val="0"/>
              <w:autoSpaceDE w:val="0"/>
              <w:autoSpaceDN w:val="0"/>
              <w:adjustRightInd w:val="0"/>
              <w:spacing w:after="120" w:line="264" w:lineRule="auto"/>
              <w:jc w:val="center"/>
              <w:rPr>
                <w:rFonts w:ascii="Garamond" w:hAnsi="Garamond" w:cs="Garamond"/>
                <w:b/>
                <w:color w:val="000000"/>
                <w:kern w:val="28"/>
                <w:szCs w:val="24"/>
              </w:rPr>
            </w:pPr>
            <w:r w:rsidRPr="003E3BD9">
              <w:rPr>
                <w:rFonts w:ascii="Garamond" w:hAnsi="Garamond" w:cs="Garamond"/>
                <w:b/>
                <w:color w:val="000000"/>
                <w:kern w:val="28"/>
                <w:sz w:val="28"/>
                <w:szCs w:val="28"/>
              </w:rPr>
              <w:t>N/A</w:t>
            </w:r>
          </w:p>
        </w:tc>
        <w:tc>
          <w:tcPr>
            <w:tcW w:w="1638" w:type="dxa"/>
            <w:vAlign w:val="center"/>
          </w:tcPr>
          <w:p w14:paraId="3D57AE26" w14:textId="77777777" w:rsidR="000F6121" w:rsidRPr="003E3BD9" w:rsidRDefault="000F6121" w:rsidP="000F6121">
            <w:pPr>
              <w:overflowPunct w:val="0"/>
              <w:autoSpaceDE w:val="0"/>
              <w:autoSpaceDN w:val="0"/>
              <w:adjustRightInd w:val="0"/>
              <w:spacing w:after="120" w:line="264" w:lineRule="auto"/>
              <w:jc w:val="center"/>
              <w:rPr>
                <w:rFonts w:ascii="Garamond" w:hAnsi="Garamond" w:cs="Garamond"/>
                <w:b/>
                <w:color w:val="000000"/>
                <w:kern w:val="28"/>
                <w:szCs w:val="24"/>
              </w:rPr>
            </w:pPr>
            <w:r w:rsidRPr="003E3BD9">
              <w:rPr>
                <w:rFonts w:ascii="Garamond" w:hAnsi="Garamond" w:cs="Garamond"/>
                <w:b/>
                <w:color w:val="000000"/>
                <w:kern w:val="28"/>
                <w:sz w:val="28"/>
                <w:szCs w:val="28"/>
              </w:rPr>
              <w:t>Waiver Requested</w:t>
            </w:r>
          </w:p>
        </w:tc>
      </w:tr>
      <w:tr w:rsidR="000F6121" w:rsidRPr="003E3BD9" w14:paraId="7BB9265D" w14:textId="77777777" w:rsidTr="000D593F">
        <w:tc>
          <w:tcPr>
            <w:tcW w:w="4608" w:type="dxa"/>
            <w:vAlign w:val="center"/>
          </w:tcPr>
          <w:p w14:paraId="69EE3BCF" w14:textId="77777777" w:rsidR="000F6121" w:rsidRPr="003E3BD9" w:rsidRDefault="000F6121" w:rsidP="000F6121">
            <w:pPr>
              <w:overflowPunct w:val="0"/>
              <w:autoSpaceDE w:val="0"/>
              <w:autoSpaceDN w:val="0"/>
              <w:adjustRightInd w:val="0"/>
              <w:spacing w:after="120" w:line="264" w:lineRule="auto"/>
              <w:jc w:val="center"/>
              <w:rPr>
                <w:rFonts w:ascii="Garamond" w:hAnsi="Garamond" w:cs="Garamond"/>
                <w:b/>
                <w:color w:val="000000"/>
                <w:kern w:val="28"/>
                <w:szCs w:val="24"/>
              </w:rPr>
            </w:pPr>
            <w:r w:rsidRPr="003E3BD9">
              <w:rPr>
                <w:rFonts w:ascii="Garamond" w:hAnsi="Garamond" w:cs="Garamond"/>
                <w:b/>
                <w:color w:val="000000"/>
                <w:kern w:val="28"/>
                <w:szCs w:val="24"/>
              </w:rPr>
              <w:t>703 Scale and Massing</w:t>
            </w:r>
          </w:p>
        </w:tc>
        <w:tc>
          <w:tcPr>
            <w:tcW w:w="1890" w:type="dxa"/>
            <w:vAlign w:val="center"/>
          </w:tcPr>
          <w:p w14:paraId="73795B99" w14:textId="77777777" w:rsidR="000F6121" w:rsidRPr="003E3BD9" w:rsidRDefault="000F6121" w:rsidP="000F6121">
            <w:pPr>
              <w:overflowPunct w:val="0"/>
              <w:autoSpaceDE w:val="0"/>
              <w:autoSpaceDN w:val="0"/>
              <w:adjustRightInd w:val="0"/>
              <w:spacing w:after="120" w:line="264" w:lineRule="auto"/>
              <w:jc w:val="center"/>
              <w:rPr>
                <w:rFonts w:ascii="Garamond" w:hAnsi="Garamond" w:cs="Garamond"/>
                <w:b/>
                <w:color w:val="000000"/>
                <w:kern w:val="28"/>
                <w:szCs w:val="24"/>
              </w:rPr>
            </w:pPr>
          </w:p>
        </w:tc>
        <w:tc>
          <w:tcPr>
            <w:tcW w:w="1440" w:type="dxa"/>
            <w:vAlign w:val="center"/>
          </w:tcPr>
          <w:p w14:paraId="11BBEFE6" w14:textId="77777777" w:rsidR="000F6121" w:rsidRPr="003E3BD9" w:rsidRDefault="000F6121" w:rsidP="000F6121">
            <w:pPr>
              <w:overflowPunct w:val="0"/>
              <w:autoSpaceDE w:val="0"/>
              <w:autoSpaceDN w:val="0"/>
              <w:adjustRightInd w:val="0"/>
              <w:spacing w:after="120" w:line="264" w:lineRule="auto"/>
              <w:jc w:val="center"/>
              <w:rPr>
                <w:rFonts w:ascii="Garamond" w:hAnsi="Garamond" w:cs="Garamond"/>
                <w:b/>
                <w:color w:val="000000"/>
                <w:kern w:val="28"/>
                <w:szCs w:val="24"/>
              </w:rPr>
            </w:pPr>
          </w:p>
        </w:tc>
        <w:tc>
          <w:tcPr>
            <w:tcW w:w="1638" w:type="dxa"/>
            <w:vAlign w:val="center"/>
          </w:tcPr>
          <w:p w14:paraId="71EF1302" w14:textId="77777777" w:rsidR="000F6121" w:rsidRPr="003E3BD9" w:rsidRDefault="000F6121" w:rsidP="000F6121">
            <w:pPr>
              <w:overflowPunct w:val="0"/>
              <w:autoSpaceDE w:val="0"/>
              <w:autoSpaceDN w:val="0"/>
              <w:adjustRightInd w:val="0"/>
              <w:spacing w:after="120" w:line="264" w:lineRule="auto"/>
              <w:jc w:val="center"/>
              <w:rPr>
                <w:rFonts w:ascii="Garamond" w:hAnsi="Garamond" w:cs="Garamond"/>
                <w:b/>
                <w:color w:val="000000"/>
                <w:kern w:val="28"/>
                <w:szCs w:val="24"/>
              </w:rPr>
            </w:pPr>
          </w:p>
        </w:tc>
      </w:tr>
      <w:tr w:rsidR="000F6121" w:rsidRPr="003E3BD9" w14:paraId="03F8814B" w14:textId="77777777" w:rsidTr="000D593F">
        <w:tc>
          <w:tcPr>
            <w:tcW w:w="4608" w:type="dxa"/>
            <w:vAlign w:val="center"/>
          </w:tcPr>
          <w:p w14:paraId="0901BAB2" w14:textId="77777777" w:rsidR="000F6121" w:rsidRPr="003E3BD9" w:rsidRDefault="000F6121" w:rsidP="000F6121">
            <w:pPr>
              <w:overflowPunct w:val="0"/>
              <w:autoSpaceDE w:val="0"/>
              <w:autoSpaceDN w:val="0"/>
              <w:adjustRightInd w:val="0"/>
              <w:spacing w:after="120" w:line="264" w:lineRule="auto"/>
              <w:rPr>
                <w:rFonts w:ascii="Garamond" w:hAnsi="Garamond" w:cs="Garamond"/>
                <w:b/>
                <w:color w:val="000000"/>
                <w:kern w:val="28"/>
                <w:szCs w:val="24"/>
              </w:rPr>
            </w:pPr>
            <w:r w:rsidRPr="003E3BD9">
              <w:rPr>
                <w:rFonts w:ascii="Garamond" w:hAnsi="Garamond" w:cs="Garamond"/>
                <w:b/>
                <w:color w:val="000000"/>
                <w:kern w:val="28"/>
                <w:szCs w:val="24"/>
              </w:rPr>
              <w:t>Section 703.1</w:t>
            </w:r>
          </w:p>
        </w:tc>
        <w:tc>
          <w:tcPr>
            <w:tcW w:w="1890" w:type="dxa"/>
            <w:vAlign w:val="center"/>
          </w:tcPr>
          <w:p w14:paraId="2263EA59" w14:textId="77777777" w:rsidR="000F6121" w:rsidRPr="003E3BD9" w:rsidRDefault="000F6121" w:rsidP="000F6121">
            <w:pPr>
              <w:overflowPunct w:val="0"/>
              <w:autoSpaceDE w:val="0"/>
              <w:autoSpaceDN w:val="0"/>
              <w:adjustRightInd w:val="0"/>
              <w:spacing w:after="120" w:line="264" w:lineRule="auto"/>
              <w:jc w:val="center"/>
              <w:rPr>
                <w:rFonts w:ascii="Garamond" w:hAnsi="Garamond" w:cs="Garamond"/>
                <w:b/>
                <w:color w:val="000000"/>
                <w:kern w:val="28"/>
                <w:szCs w:val="24"/>
              </w:rPr>
            </w:pPr>
          </w:p>
        </w:tc>
        <w:tc>
          <w:tcPr>
            <w:tcW w:w="1440" w:type="dxa"/>
            <w:vAlign w:val="center"/>
          </w:tcPr>
          <w:p w14:paraId="6E222E33" w14:textId="77777777" w:rsidR="000F6121" w:rsidRPr="003E3BD9" w:rsidRDefault="000F6121" w:rsidP="000F6121">
            <w:pPr>
              <w:overflowPunct w:val="0"/>
              <w:autoSpaceDE w:val="0"/>
              <w:autoSpaceDN w:val="0"/>
              <w:adjustRightInd w:val="0"/>
              <w:spacing w:after="120" w:line="264" w:lineRule="auto"/>
              <w:jc w:val="center"/>
              <w:rPr>
                <w:rFonts w:ascii="Garamond" w:hAnsi="Garamond" w:cs="Garamond"/>
                <w:b/>
                <w:color w:val="000000"/>
                <w:kern w:val="28"/>
                <w:szCs w:val="24"/>
              </w:rPr>
            </w:pPr>
          </w:p>
        </w:tc>
        <w:tc>
          <w:tcPr>
            <w:tcW w:w="1638" w:type="dxa"/>
            <w:vAlign w:val="center"/>
          </w:tcPr>
          <w:p w14:paraId="30533A83" w14:textId="77777777" w:rsidR="000F6121" w:rsidRPr="003E3BD9" w:rsidRDefault="000F6121" w:rsidP="000F6121">
            <w:pPr>
              <w:overflowPunct w:val="0"/>
              <w:autoSpaceDE w:val="0"/>
              <w:autoSpaceDN w:val="0"/>
              <w:adjustRightInd w:val="0"/>
              <w:spacing w:after="120" w:line="264" w:lineRule="auto"/>
              <w:jc w:val="center"/>
              <w:rPr>
                <w:rFonts w:ascii="Garamond" w:hAnsi="Garamond" w:cs="Garamond"/>
                <w:b/>
                <w:color w:val="000000"/>
                <w:kern w:val="28"/>
                <w:szCs w:val="24"/>
              </w:rPr>
            </w:pPr>
          </w:p>
        </w:tc>
      </w:tr>
      <w:tr w:rsidR="000F6121" w:rsidRPr="003E3BD9" w14:paraId="3EA7BEE3" w14:textId="77777777" w:rsidTr="000D593F">
        <w:tc>
          <w:tcPr>
            <w:tcW w:w="4608" w:type="dxa"/>
            <w:vAlign w:val="center"/>
          </w:tcPr>
          <w:p w14:paraId="6F84DB95" w14:textId="77777777" w:rsidR="000F6121" w:rsidRPr="003E3BD9" w:rsidRDefault="000F6121" w:rsidP="000F6121">
            <w:pPr>
              <w:overflowPunct w:val="0"/>
              <w:autoSpaceDE w:val="0"/>
              <w:autoSpaceDN w:val="0"/>
              <w:adjustRightInd w:val="0"/>
              <w:spacing w:after="120" w:line="264" w:lineRule="auto"/>
              <w:rPr>
                <w:rFonts w:ascii="Garamond" w:hAnsi="Garamond" w:cs="Garamond"/>
                <w:b/>
                <w:color w:val="000000"/>
                <w:kern w:val="28"/>
                <w:szCs w:val="24"/>
              </w:rPr>
            </w:pPr>
            <w:r w:rsidRPr="003E3BD9">
              <w:rPr>
                <w:rFonts w:ascii="Garamond" w:hAnsi="Garamond" w:cs="Garamond"/>
                <w:b/>
                <w:color w:val="000000"/>
                <w:kern w:val="28"/>
                <w:szCs w:val="24"/>
              </w:rPr>
              <w:t>Section 703.2</w:t>
            </w:r>
          </w:p>
        </w:tc>
        <w:tc>
          <w:tcPr>
            <w:tcW w:w="1890" w:type="dxa"/>
            <w:vAlign w:val="center"/>
          </w:tcPr>
          <w:p w14:paraId="56E8CBF4" w14:textId="77777777" w:rsidR="000F6121" w:rsidRPr="003E3BD9" w:rsidRDefault="000F6121" w:rsidP="000F6121">
            <w:pPr>
              <w:overflowPunct w:val="0"/>
              <w:autoSpaceDE w:val="0"/>
              <w:autoSpaceDN w:val="0"/>
              <w:adjustRightInd w:val="0"/>
              <w:spacing w:after="120" w:line="264" w:lineRule="auto"/>
              <w:jc w:val="center"/>
              <w:rPr>
                <w:rFonts w:ascii="Garamond" w:hAnsi="Garamond" w:cs="Garamond"/>
                <w:b/>
                <w:color w:val="000000"/>
                <w:kern w:val="28"/>
                <w:szCs w:val="24"/>
              </w:rPr>
            </w:pPr>
          </w:p>
        </w:tc>
        <w:tc>
          <w:tcPr>
            <w:tcW w:w="1440" w:type="dxa"/>
            <w:vAlign w:val="center"/>
          </w:tcPr>
          <w:p w14:paraId="3BE52DFA" w14:textId="77777777" w:rsidR="000F6121" w:rsidRPr="003E3BD9" w:rsidRDefault="000F6121" w:rsidP="000F6121">
            <w:pPr>
              <w:overflowPunct w:val="0"/>
              <w:autoSpaceDE w:val="0"/>
              <w:autoSpaceDN w:val="0"/>
              <w:adjustRightInd w:val="0"/>
              <w:spacing w:after="120" w:line="264" w:lineRule="auto"/>
              <w:jc w:val="center"/>
              <w:rPr>
                <w:rFonts w:ascii="Garamond" w:hAnsi="Garamond" w:cs="Garamond"/>
                <w:b/>
                <w:color w:val="000000"/>
                <w:kern w:val="28"/>
                <w:szCs w:val="24"/>
              </w:rPr>
            </w:pPr>
          </w:p>
        </w:tc>
        <w:tc>
          <w:tcPr>
            <w:tcW w:w="1638" w:type="dxa"/>
            <w:vAlign w:val="center"/>
          </w:tcPr>
          <w:p w14:paraId="62219D98" w14:textId="77777777" w:rsidR="000F6121" w:rsidRPr="003E3BD9" w:rsidRDefault="000F6121" w:rsidP="000F6121">
            <w:pPr>
              <w:overflowPunct w:val="0"/>
              <w:autoSpaceDE w:val="0"/>
              <w:autoSpaceDN w:val="0"/>
              <w:adjustRightInd w:val="0"/>
              <w:spacing w:after="120" w:line="264" w:lineRule="auto"/>
              <w:jc w:val="center"/>
              <w:rPr>
                <w:rFonts w:ascii="Garamond" w:hAnsi="Garamond" w:cs="Garamond"/>
                <w:b/>
                <w:color w:val="000000"/>
                <w:kern w:val="28"/>
                <w:szCs w:val="24"/>
              </w:rPr>
            </w:pPr>
          </w:p>
        </w:tc>
      </w:tr>
      <w:tr w:rsidR="000F6121" w:rsidRPr="003E3BD9" w14:paraId="03B610F6" w14:textId="77777777" w:rsidTr="000D593F">
        <w:tc>
          <w:tcPr>
            <w:tcW w:w="4608" w:type="dxa"/>
            <w:vAlign w:val="center"/>
          </w:tcPr>
          <w:p w14:paraId="4452EF2B" w14:textId="77777777" w:rsidR="000F6121" w:rsidRPr="003E3BD9" w:rsidRDefault="000F6121" w:rsidP="000F6121">
            <w:pPr>
              <w:overflowPunct w:val="0"/>
              <w:autoSpaceDE w:val="0"/>
              <w:autoSpaceDN w:val="0"/>
              <w:adjustRightInd w:val="0"/>
              <w:spacing w:after="120" w:line="264" w:lineRule="auto"/>
              <w:rPr>
                <w:rFonts w:ascii="Garamond" w:hAnsi="Garamond" w:cs="Garamond"/>
                <w:b/>
                <w:color w:val="000000"/>
                <w:kern w:val="28"/>
                <w:szCs w:val="24"/>
              </w:rPr>
            </w:pPr>
            <w:r w:rsidRPr="003E3BD9">
              <w:rPr>
                <w:rFonts w:ascii="Garamond" w:hAnsi="Garamond" w:cs="Garamond"/>
                <w:b/>
                <w:color w:val="000000"/>
                <w:kern w:val="28"/>
                <w:szCs w:val="24"/>
              </w:rPr>
              <w:t>Section 703.3</w:t>
            </w:r>
          </w:p>
        </w:tc>
        <w:tc>
          <w:tcPr>
            <w:tcW w:w="1890" w:type="dxa"/>
            <w:vAlign w:val="center"/>
          </w:tcPr>
          <w:p w14:paraId="3CAE2342" w14:textId="77777777" w:rsidR="000F6121" w:rsidRPr="003E3BD9" w:rsidRDefault="000F6121" w:rsidP="000F6121">
            <w:pPr>
              <w:overflowPunct w:val="0"/>
              <w:autoSpaceDE w:val="0"/>
              <w:autoSpaceDN w:val="0"/>
              <w:adjustRightInd w:val="0"/>
              <w:spacing w:after="120" w:line="264" w:lineRule="auto"/>
              <w:jc w:val="center"/>
              <w:rPr>
                <w:rFonts w:ascii="Garamond" w:hAnsi="Garamond" w:cs="Garamond"/>
                <w:b/>
                <w:color w:val="000000"/>
                <w:kern w:val="28"/>
                <w:szCs w:val="24"/>
              </w:rPr>
            </w:pPr>
          </w:p>
        </w:tc>
        <w:tc>
          <w:tcPr>
            <w:tcW w:w="1440" w:type="dxa"/>
            <w:vAlign w:val="center"/>
          </w:tcPr>
          <w:p w14:paraId="7F8B5E42" w14:textId="77777777" w:rsidR="000F6121" w:rsidRPr="003E3BD9" w:rsidRDefault="000F6121" w:rsidP="000F6121">
            <w:pPr>
              <w:overflowPunct w:val="0"/>
              <w:autoSpaceDE w:val="0"/>
              <w:autoSpaceDN w:val="0"/>
              <w:adjustRightInd w:val="0"/>
              <w:spacing w:after="120" w:line="264" w:lineRule="auto"/>
              <w:jc w:val="center"/>
              <w:rPr>
                <w:rFonts w:ascii="Garamond" w:hAnsi="Garamond" w:cs="Garamond"/>
                <w:b/>
                <w:color w:val="000000"/>
                <w:kern w:val="28"/>
                <w:szCs w:val="24"/>
              </w:rPr>
            </w:pPr>
          </w:p>
        </w:tc>
        <w:tc>
          <w:tcPr>
            <w:tcW w:w="1638" w:type="dxa"/>
            <w:vAlign w:val="center"/>
          </w:tcPr>
          <w:p w14:paraId="20AC0E87" w14:textId="77777777" w:rsidR="000F6121" w:rsidRPr="003E3BD9" w:rsidRDefault="000F6121" w:rsidP="000F6121">
            <w:pPr>
              <w:overflowPunct w:val="0"/>
              <w:autoSpaceDE w:val="0"/>
              <w:autoSpaceDN w:val="0"/>
              <w:adjustRightInd w:val="0"/>
              <w:spacing w:after="120" w:line="264" w:lineRule="auto"/>
              <w:jc w:val="center"/>
              <w:rPr>
                <w:rFonts w:ascii="Garamond" w:hAnsi="Garamond" w:cs="Garamond"/>
                <w:b/>
                <w:color w:val="000000"/>
                <w:kern w:val="28"/>
                <w:szCs w:val="24"/>
              </w:rPr>
            </w:pPr>
          </w:p>
        </w:tc>
      </w:tr>
      <w:tr w:rsidR="000F6121" w:rsidRPr="003E3BD9" w14:paraId="302B9C7F" w14:textId="77777777" w:rsidTr="000D593F">
        <w:tc>
          <w:tcPr>
            <w:tcW w:w="4608" w:type="dxa"/>
            <w:vAlign w:val="center"/>
          </w:tcPr>
          <w:p w14:paraId="7AB55E84" w14:textId="77777777" w:rsidR="000F6121" w:rsidRPr="003E3BD9" w:rsidRDefault="000F6121" w:rsidP="000F6121">
            <w:pPr>
              <w:overflowPunct w:val="0"/>
              <w:autoSpaceDE w:val="0"/>
              <w:autoSpaceDN w:val="0"/>
              <w:adjustRightInd w:val="0"/>
              <w:spacing w:after="120" w:line="264" w:lineRule="auto"/>
              <w:rPr>
                <w:rFonts w:ascii="Garamond" w:hAnsi="Garamond" w:cs="Garamond"/>
                <w:b/>
                <w:color w:val="000000"/>
                <w:kern w:val="28"/>
                <w:szCs w:val="24"/>
              </w:rPr>
            </w:pPr>
            <w:r w:rsidRPr="003E3BD9">
              <w:rPr>
                <w:rFonts w:ascii="Garamond" w:hAnsi="Garamond" w:cs="Garamond"/>
                <w:b/>
                <w:color w:val="000000"/>
                <w:kern w:val="28"/>
                <w:szCs w:val="24"/>
              </w:rPr>
              <w:t>Section 703.4</w:t>
            </w:r>
          </w:p>
        </w:tc>
        <w:tc>
          <w:tcPr>
            <w:tcW w:w="1890" w:type="dxa"/>
            <w:vAlign w:val="center"/>
          </w:tcPr>
          <w:p w14:paraId="1AF7F427" w14:textId="77777777" w:rsidR="000F6121" w:rsidRPr="003E3BD9" w:rsidRDefault="000F6121" w:rsidP="000F6121">
            <w:pPr>
              <w:overflowPunct w:val="0"/>
              <w:autoSpaceDE w:val="0"/>
              <w:autoSpaceDN w:val="0"/>
              <w:adjustRightInd w:val="0"/>
              <w:spacing w:after="120" w:line="264" w:lineRule="auto"/>
              <w:jc w:val="center"/>
              <w:rPr>
                <w:rFonts w:ascii="Garamond" w:hAnsi="Garamond" w:cs="Garamond"/>
                <w:b/>
                <w:color w:val="000000"/>
                <w:kern w:val="28"/>
                <w:szCs w:val="24"/>
              </w:rPr>
            </w:pPr>
          </w:p>
        </w:tc>
        <w:tc>
          <w:tcPr>
            <w:tcW w:w="1440" w:type="dxa"/>
            <w:vAlign w:val="center"/>
          </w:tcPr>
          <w:p w14:paraId="355E3BEF" w14:textId="77777777" w:rsidR="000F6121" w:rsidRPr="003E3BD9" w:rsidRDefault="000F6121" w:rsidP="000F6121">
            <w:pPr>
              <w:overflowPunct w:val="0"/>
              <w:autoSpaceDE w:val="0"/>
              <w:autoSpaceDN w:val="0"/>
              <w:adjustRightInd w:val="0"/>
              <w:spacing w:after="120" w:line="264" w:lineRule="auto"/>
              <w:jc w:val="center"/>
              <w:rPr>
                <w:rFonts w:ascii="Garamond" w:hAnsi="Garamond" w:cs="Garamond"/>
                <w:b/>
                <w:color w:val="000000"/>
                <w:kern w:val="28"/>
                <w:szCs w:val="24"/>
              </w:rPr>
            </w:pPr>
          </w:p>
        </w:tc>
        <w:tc>
          <w:tcPr>
            <w:tcW w:w="1638" w:type="dxa"/>
            <w:vAlign w:val="center"/>
          </w:tcPr>
          <w:p w14:paraId="7B2E0967" w14:textId="77777777" w:rsidR="000F6121" w:rsidRPr="003E3BD9" w:rsidRDefault="000F6121" w:rsidP="000F6121">
            <w:pPr>
              <w:overflowPunct w:val="0"/>
              <w:autoSpaceDE w:val="0"/>
              <w:autoSpaceDN w:val="0"/>
              <w:adjustRightInd w:val="0"/>
              <w:spacing w:after="120" w:line="264" w:lineRule="auto"/>
              <w:jc w:val="center"/>
              <w:rPr>
                <w:rFonts w:ascii="Garamond" w:hAnsi="Garamond" w:cs="Garamond"/>
                <w:b/>
                <w:color w:val="000000"/>
                <w:kern w:val="28"/>
                <w:szCs w:val="24"/>
              </w:rPr>
            </w:pPr>
          </w:p>
        </w:tc>
      </w:tr>
      <w:tr w:rsidR="000F6121" w:rsidRPr="003E3BD9" w14:paraId="27899FB3" w14:textId="77777777" w:rsidTr="000D593F">
        <w:tc>
          <w:tcPr>
            <w:tcW w:w="4608" w:type="dxa"/>
            <w:vAlign w:val="center"/>
          </w:tcPr>
          <w:p w14:paraId="141F7328" w14:textId="77777777" w:rsidR="000F6121" w:rsidRPr="003E3BD9" w:rsidRDefault="000F6121" w:rsidP="000F6121">
            <w:pPr>
              <w:overflowPunct w:val="0"/>
              <w:autoSpaceDE w:val="0"/>
              <w:autoSpaceDN w:val="0"/>
              <w:adjustRightInd w:val="0"/>
              <w:spacing w:after="120" w:line="264" w:lineRule="auto"/>
              <w:rPr>
                <w:rFonts w:ascii="Garamond" w:hAnsi="Garamond" w:cs="Garamond"/>
                <w:b/>
                <w:color w:val="000000"/>
                <w:kern w:val="28"/>
                <w:szCs w:val="24"/>
              </w:rPr>
            </w:pPr>
            <w:r w:rsidRPr="003E3BD9">
              <w:rPr>
                <w:rFonts w:ascii="Garamond" w:hAnsi="Garamond" w:cs="Garamond"/>
                <w:b/>
                <w:color w:val="000000"/>
                <w:kern w:val="28"/>
                <w:szCs w:val="24"/>
              </w:rPr>
              <w:t>Section 703.5</w:t>
            </w:r>
          </w:p>
        </w:tc>
        <w:tc>
          <w:tcPr>
            <w:tcW w:w="1890" w:type="dxa"/>
            <w:vAlign w:val="center"/>
          </w:tcPr>
          <w:p w14:paraId="15916FCB" w14:textId="77777777" w:rsidR="000F6121" w:rsidRPr="003E3BD9" w:rsidRDefault="000F6121" w:rsidP="000F6121">
            <w:pPr>
              <w:overflowPunct w:val="0"/>
              <w:autoSpaceDE w:val="0"/>
              <w:autoSpaceDN w:val="0"/>
              <w:adjustRightInd w:val="0"/>
              <w:spacing w:after="120" w:line="264" w:lineRule="auto"/>
              <w:jc w:val="center"/>
              <w:rPr>
                <w:rFonts w:ascii="Garamond" w:hAnsi="Garamond" w:cs="Garamond"/>
                <w:b/>
                <w:color w:val="000000"/>
                <w:kern w:val="28"/>
                <w:szCs w:val="24"/>
              </w:rPr>
            </w:pPr>
          </w:p>
        </w:tc>
        <w:tc>
          <w:tcPr>
            <w:tcW w:w="1440" w:type="dxa"/>
            <w:vAlign w:val="center"/>
          </w:tcPr>
          <w:p w14:paraId="077A834F" w14:textId="77777777" w:rsidR="000F6121" w:rsidRPr="003E3BD9" w:rsidRDefault="000F6121" w:rsidP="000F6121">
            <w:pPr>
              <w:overflowPunct w:val="0"/>
              <w:autoSpaceDE w:val="0"/>
              <w:autoSpaceDN w:val="0"/>
              <w:adjustRightInd w:val="0"/>
              <w:spacing w:after="120" w:line="264" w:lineRule="auto"/>
              <w:jc w:val="center"/>
              <w:rPr>
                <w:rFonts w:ascii="Garamond" w:hAnsi="Garamond" w:cs="Garamond"/>
                <w:b/>
                <w:color w:val="000000"/>
                <w:kern w:val="28"/>
                <w:szCs w:val="24"/>
              </w:rPr>
            </w:pPr>
          </w:p>
        </w:tc>
        <w:tc>
          <w:tcPr>
            <w:tcW w:w="1638" w:type="dxa"/>
            <w:vAlign w:val="center"/>
          </w:tcPr>
          <w:p w14:paraId="020C28E6" w14:textId="77777777" w:rsidR="000F6121" w:rsidRPr="003E3BD9" w:rsidRDefault="000F6121" w:rsidP="000F6121">
            <w:pPr>
              <w:overflowPunct w:val="0"/>
              <w:autoSpaceDE w:val="0"/>
              <w:autoSpaceDN w:val="0"/>
              <w:adjustRightInd w:val="0"/>
              <w:spacing w:after="120" w:line="264" w:lineRule="auto"/>
              <w:jc w:val="center"/>
              <w:rPr>
                <w:rFonts w:ascii="Garamond" w:hAnsi="Garamond" w:cs="Garamond"/>
                <w:b/>
                <w:color w:val="000000"/>
                <w:kern w:val="28"/>
                <w:szCs w:val="24"/>
              </w:rPr>
            </w:pPr>
          </w:p>
        </w:tc>
      </w:tr>
      <w:tr w:rsidR="000F6121" w:rsidRPr="003E3BD9" w14:paraId="4C3553CC" w14:textId="77777777" w:rsidTr="000D593F">
        <w:tc>
          <w:tcPr>
            <w:tcW w:w="4608" w:type="dxa"/>
            <w:vAlign w:val="center"/>
          </w:tcPr>
          <w:p w14:paraId="65C06CF2" w14:textId="77777777" w:rsidR="000F6121" w:rsidRPr="003E3BD9" w:rsidRDefault="000F6121" w:rsidP="000F6121">
            <w:pPr>
              <w:overflowPunct w:val="0"/>
              <w:autoSpaceDE w:val="0"/>
              <w:autoSpaceDN w:val="0"/>
              <w:adjustRightInd w:val="0"/>
              <w:spacing w:after="120" w:line="264" w:lineRule="auto"/>
              <w:rPr>
                <w:rFonts w:ascii="Garamond" w:hAnsi="Garamond" w:cs="Garamond"/>
                <w:b/>
                <w:color w:val="000000"/>
                <w:kern w:val="28"/>
                <w:szCs w:val="24"/>
              </w:rPr>
            </w:pPr>
            <w:r w:rsidRPr="003E3BD9">
              <w:rPr>
                <w:rFonts w:ascii="Garamond" w:hAnsi="Garamond" w:cs="Garamond"/>
                <w:b/>
                <w:color w:val="000000"/>
                <w:kern w:val="28"/>
                <w:szCs w:val="24"/>
              </w:rPr>
              <w:t>Section 703.6</w:t>
            </w:r>
          </w:p>
        </w:tc>
        <w:tc>
          <w:tcPr>
            <w:tcW w:w="1890" w:type="dxa"/>
            <w:vAlign w:val="center"/>
          </w:tcPr>
          <w:p w14:paraId="2220655E" w14:textId="77777777" w:rsidR="000F6121" w:rsidRPr="003E3BD9" w:rsidRDefault="000F6121" w:rsidP="000F6121">
            <w:pPr>
              <w:overflowPunct w:val="0"/>
              <w:autoSpaceDE w:val="0"/>
              <w:autoSpaceDN w:val="0"/>
              <w:adjustRightInd w:val="0"/>
              <w:spacing w:after="120" w:line="264" w:lineRule="auto"/>
              <w:jc w:val="center"/>
              <w:rPr>
                <w:rFonts w:ascii="Garamond" w:hAnsi="Garamond" w:cs="Garamond"/>
                <w:b/>
                <w:color w:val="000000"/>
                <w:kern w:val="28"/>
                <w:szCs w:val="24"/>
              </w:rPr>
            </w:pPr>
          </w:p>
        </w:tc>
        <w:tc>
          <w:tcPr>
            <w:tcW w:w="1440" w:type="dxa"/>
            <w:vAlign w:val="center"/>
          </w:tcPr>
          <w:p w14:paraId="4FDD9EBD" w14:textId="77777777" w:rsidR="000F6121" w:rsidRPr="003E3BD9" w:rsidRDefault="000F6121" w:rsidP="000F6121">
            <w:pPr>
              <w:overflowPunct w:val="0"/>
              <w:autoSpaceDE w:val="0"/>
              <w:autoSpaceDN w:val="0"/>
              <w:adjustRightInd w:val="0"/>
              <w:spacing w:after="120" w:line="264" w:lineRule="auto"/>
              <w:jc w:val="center"/>
              <w:rPr>
                <w:rFonts w:ascii="Garamond" w:hAnsi="Garamond" w:cs="Garamond"/>
                <w:b/>
                <w:color w:val="000000"/>
                <w:kern w:val="28"/>
                <w:szCs w:val="24"/>
              </w:rPr>
            </w:pPr>
          </w:p>
        </w:tc>
        <w:tc>
          <w:tcPr>
            <w:tcW w:w="1638" w:type="dxa"/>
            <w:vAlign w:val="center"/>
          </w:tcPr>
          <w:p w14:paraId="041F9F77" w14:textId="77777777" w:rsidR="000F6121" w:rsidRPr="003E3BD9" w:rsidRDefault="000F6121" w:rsidP="000F6121">
            <w:pPr>
              <w:overflowPunct w:val="0"/>
              <w:autoSpaceDE w:val="0"/>
              <w:autoSpaceDN w:val="0"/>
              <w:adjustRightInd w:val="0"/>
              <w:spacing w:after="120" w:line="264" w:lineRule="auto"/>
              <w:jc w:val="center"/>
              <w:rPr>
                <w:rFonts w:ascii="Garamond" w:hAnsi="Garamond" w:cs="Garamond"/>
                <w:b/>
                <w:color w:val="000000"/>
                <w:kern w:val="28"/>
                <w:szCs w:val="24"/>
              </w:rPr>
            </w:pPr>
          </w:p>
        </w:tc>
      </w:tr>
      <w:tr w:rsidR="000F6121" w:rsidRPr="003E3BD9" w14:paraId="03763178" w14:textId="77777777" w:rsidTr="000D593F">
        <w:tc>
          <w:tcPr>
            <w:tcW w:w="4608" w:type="dxa"/>
            <w:vAlign w:val="center"/>
          </w:tcPr>
          <w:p w14:paraId="34DCA276" w14:textId="77777777" w:rsidR="000F6121" w:rsidRPr="003E3BD9" w:rsidRDefault="000F6121" w:rsidP="000F6121">
            <w:pPr>
              <w:overflowPunct w:val="0"/>
              <w:autoSpaceDE w:val="0"/>
              <w:autoSpaceDN w:val="0"/>
              <w:adjustRightInd w:val="0"/>
              <w:spacing w:after="120" w:line="264" w:lineRule="auto"/>
              <w:rPr>
                <w:rFonts w:ascii="Garamond" w:hAnsi="Garamond" w:cs="Garamond"/>
                <w:b/>
                <w:color w:val="000000"/>
                <w:kern w:val="28"/>
                <w:szCs w:val="24"/>
              </w:rPr>
            </w:pPr>
            <w:r w:rsidRPr="003E3BD9">
              <w:rPr>
                <w:rFonts w:ascii="Garamond" w:hAnsi="Garamond" w:cs="Garamond"/>
                <w:b/>
                <w:color w:val="000000"/>
                <w:kern w:val="28"/>
                <w:szCs w:val="24"/>
              </w:rPr>
              <w:t>Section 703.7</w:t>
            </w:r>
          </w:p>
        </w:tc>
        <w:tc>
          <w:tcPr>
            <w:tcW w:w="1890" w:type="dxa"/>
            <w:vAlign w:val="center"/>
          </w:tcPr>
          <w:p w14:paraId="0F514B2F" w14:textId="77777777" w:rsidR="000F6121" w:rsidRPr="003E3BD9" w:rsidRDefault="000F6121" w:rsidP="000F6121">
            <w:pPr>
              <w:overflowPunct w:val="0"/>
              <w:autoSpaceDE w:val="0"/>
              <w:autoSpaceDN w:val="0"/>
              <w:adjustRightInd w:val="0"/>
              <w:spacing w:after="120" w:line="264" w:lineRule="auto"/>
              <w:jc w:val="center"/>
              <w:rPr>
                <w:rFonts w:ascii="Garamond" w:hAnsi="Garamond" w:cs="Garamond"/>
                <w:b/>
                <w:color w:val="000000"/>
                <w:kern w:val="28"/>
                <w:szCs w:val="24"/>
              </w:rPr>
            </w:pPr>
          </w:p>
        </w:tc>
        <w:tc>
          <w:tcPr>
            <w:tcW w:w="1440" w:type="dxa"/>
            <w:vAlign w:val="center"/>
          </w:tcPr>
          <w:p w14:paraId="3CBDF409" w14:textId="77777777" w:rsidR="000F6121" w:rsidRPr="003E3BD9" w:rsidRDefault="000F6121" w:rsidP="000F6121">
            <w:pPr>
              <w:overflowPunct w:val="0"/>
              <w:autoSpaceDE w:val="0"/>
              <w:autoSpaceDN w:val="0"/>
              <w:adjustRightInd w:val="0"/>
              <w:spacing w:after="120" w:line="264" w:lineRule="auto"/>
              <w:jc w:val="center"/>
              <w:rPr>
                <w:rFonts w:ascii="Garamond" w:hAnsi="Garamond" w:cs="Garamond"/>
                <w:b/>
                <w:color w:val="000000"/>
                <w:kern w:val="28"/>
                <w:szCs w:val="24"/>
              </w:rPr>
            </w:pPr>
          </w:p>
        </w:tc>
        <w:tc>
          <w:tcPr>
            <w:tcW w:w="1638" w:type="dxa"/>
            <w:vAlign w:val="center"/>
          </w:tcPr>
          <w:p w14:paraId="5E47CC51" w14:textId="77777777" w:rsidR="000F6121" w:rsidRPr="003E3BD9" w:rsidRDefault="000F6121" w:rsidP="000F6121">
            <w:pPr>
              <w:overflowPunct w:val="0"/>
              <w:autoSpaceDE w:val="0"/>
              <w:autoSpaceDN w:val="0"/>
              <w:adjustRightInd w:val="0"/>
              <w:spacing w:after="120" w:line="264" w:lineRule="auto"/>
              <w:jc w:val="center"/>
              <w:rPr>
                <w:rFonts w:ascii="Garamond" w:hAnsi="Garamond" w:cs="Garamond"/>
                <w:b/>
                <w:color w:val="000000"/>
                <w:kern w:val="28"/>
                <w:szCs w:val="24"/>
              </w:rPr>
            </w:pPr>
          </w:p>
        </w:tc>
      </w:tr>
      <w:tr w:rsidR="000F6121" w:rsidRPr="003E3BD9" w14:paraId="157DB3BE" w14:textId="77777777" w:rsidTr="000D593F">
        <w:tc>
          <w:tcPr>
            <w:tcW w:w="4608" w:type="dxa"/>
            <w:vAlign w:val="center"/>
          </w:tcPr>
          <w:p w14:paraId="68548D9A" w14:textId="77777777" w:rsidR="000F6121" w:rsidRPr="003E3BD9" w:rsidRDefault="000F6121" w:rsidP="000F6121">
            <w:pPr>
              <w:overflowPunct w:val="0"/>
              <w:autoSpaceDE w:val="0"/>
              <w:autoSpaceDN w:val="0"/>
              <w:adjustRightInd w:val="0"/>
              <w:spacing w:after="120" w:line="264" w:lineRule="auto"/>
              <w:rPr>
                <w:rFonts w:ascii="Garamond" w:hAnsi="Garamond" w:cs="Garamond"/>
                <w:b/>
                <w:color w:val="000000"/>
                <w:kern w:val="28"/>
                <w:szCs w:val="24"/>
              </w:rPr>
            </w:pPr>
            <w:r w:rsidRPr="003E3BD9">
              <w:rPr>
                <w:rFonts w:ascii="Garamond" w:hAnsi="Garamond" w:cs="Garamond"/>
                <w:b/>
                <w:color w:val="000000"/>
                <w:kern w:val="28"/>
                <w:szCs w:val="24"/>
              </w:rPr>
              <w:t>Section 703.8</w:t>
            </w:r>
          </w:p>
        </w:tc>
        <w:tc>
          <w:tcPr>
            <w:tcW w:w="1890" w:type="dxa"/>
            <w:vAlign w:val="center"/>
          </w:tcPr>
          <w:p w14:paraId="0EC931F4" w14:textId="77777777" w:rsidR="000F6121" w:rsidRPr="003E3BD9" w:rsidRDefault="000F6121" w:rsidP="000F6121">
            <w:pPr>
              <w:overflowPunct w:val="0"/>
              <w:autoSpaceDE w:val="0"/>
              <w:autoSpaceDN w:val="0"/>
              <w:adjustRightInd w:val="0"/>
              <w:spacing w:after="120" w:line="264" w:lineRule="auto"/>
              <w:jc w:val="center"/>
              <w:rPr>
                <w:rFonts w:ascii="Garamond" w:hAnsi="Garamond" w:cs="Garamond"/>
                <w:b/>
                <w:color w:val="000000"/>
                <w:kern w:val="28"/>
                <w:szCs w:val="24"/>
              </w:rPr>
            </w:pPr>
          </w:p>
        </w:tc>
        <w:tc>
          <w:tcPr>
            <w:tcW w:w="1440" w:type="dxa"/>
            <w:vAlign w:val="center"/>
          </w:tcPr>
          <w:p w14:paraId="578E0B6C" w14:textId="77777777" w:rsidR="000F6121" w:rsidRPr="003E3BD9" w:rsidRDefault="000F6121" w:rsidP="000F6121">
            <w:pPr>
              <w:overflowPunct w:val="0"/>
              <w:autoSpaceDE w:val="0"/>
              <w:autoSpaceDN w:val="0"/>
              <w:adjustRightInd w:val="0"/>
              <w:spacing w:after="120" w:line="264" w:lineRule="auto"/>
              <w:jc w:val="center"/>
              <w:rPr>
                <w:rFonts w:ascii="Garamond" w:hAnsi="Garamond" w:cs="Garamond"/>
                <w:b/>
                <w:color w:val="000000"/>
                <w:kern w:val="28"/>
                <w:szCs w:val="24"/>
              </w:rPr>
            </w:pPr>
          </w:p>
        </w:tc>
        <w:tc>
          <w:tcPr>
            <w:tcW w:w="1638" w:type="dxa"/>
            <w:vAlign w:val="center"/>
          </w:tcPr>
          <w:p w14:paraId="7F590765" w14:textId="77777777" w:rsidR="000F6121" w:rsidRPr="003E3BD9" w:rsidRDefault="000F6121" w:rsidP="000F6121">
            <w:pPr>
              <w:overflowPunct w:val="0"/>
              <w:autoSpaceDE w:val="0"/>
              <w:autoSpaceDN w:val="0"/>
              <w:adjustRightInd w:val="0"/>
              <w:spacing w:after="120" w:line="264" w:lineRule="auto"/>
              <w:jc w:val="center"/>
              <w:rPr>
                <w:rFonts w:ascii="Garamond" w:hAnsi="Garamond" w:cs="Garamond"/>
                <w:b/>
                <w:color w:val="000000"/>
                <w:kern w:val="28"/>
                <w:szCs w:val="24"/>
              </w:rPr>
            </w:pPr>
          </w:p>
        </w:tc>
      </w:tr>
      <w:tr w:rsidR="000F6121" w:rsidRPr="003E3BD9" w14:paraId="7AD9583A" w14:textId="77777777" w:rsidTr="000D593F">
        <w:tc>
          <w:tcPr>
            <w:tcW w:w="4608" w:type="dxa"/>
            <w:vAlign w:val="center"/>
          </w:tcPr>
          <w:p w14:paraId="126531DB" w14:textId="77777777" w:rsidR="000F6121" w:rsidRPr="003E3BD9" w:rsidRDefault="000F6121" w:rsidP="000F6121">
            <w:pPr>
              <w:overflowPunct w:val="0"/>
              <w:autoSpaceDE w:val="0"/>
              <w:autoSpaceDN w:val="0"/>
              <w:adjustRightInd w:val="0"/>
              <w:spacing w:after="120" w:line="264" w:lineRule="auto"/>
              <w:jc w:val="center"/>
              <w:rPr>
                <w:rFonts w:ascii="Garamond" w:hAnsi="Garamond" w:cs="Garamond"/>
                <w:b/>
                <w:color w:val="000000"/>
                <w:kern w:val="28"/>
                <w:szCs w:val="24"/>
              </w:rPr>
            </w:pPr>
            <w:r w:rsidRPr="003E3BD9">
              <w:rPr>
                <w:rFonts w:ascii="Garamond" w:hAnsi="Garamond" w:cs="Garamond"/>
                <w:b/>
                <w:color w:val="000000"/>
                <w:kern w:val="28"/>
                <w:szCs w:val="24"/>
              </w:rPr>
              <w:t>704 Building Height and Roof Design</w:t>
            </w:r>
          </w:p>
        </w:tc>
        <w:tc>
          <w:tcPr>
            <w:tcW w:w="1890" w:type="dxa"/>
            <w:vAlign w:val="center"/>
          </w:tcPr>
          <w:p w14:paraId="4F364A04" w14:textId="77777777" w:rsidR="000F6121" w:rsidRPr="003E3BD9" w:rsidRDefault="000F6121" w:rsidP="000F6121">
            <w:pPr>
              <w:overflowPunct w:val="0"/>
              <w:autoSpaceDE w:val="0"/>
              <w:autoSpaceDN w:val="0"/>
              <w:adjustRightInd w:val="0"/>
              <w:spacing w:after="120" w:line="264" w:lineRule="auto"/>
              <w:jc w:val="center"/>
              <w:rPr>
                <w:rFonts w:ascii="Garamond" w:hAnsi="Garamond" w:cs="Garamond"/>
                <w:b/>
                <w:color w:val="000000"/>
                <w:kern w:val="28"/>
                <w:szCs w:val="24"/>
              </w:rPr>
            </w:pPr>
          </w:p>
        </w:tc>
        <w:tc>
          <w:tcPr>
            <w:tcW w:w="1440" w:type="dxa"/>
            <w:vAlign w:val="center"/>
          </w:tcPr>
          <w:p w14:paraId="70C262C7" w14:textId="77777777" w:rsidR="000F6121" w:rsidRPr="003E3BD9" w:rsidRDefault="000F6121" w:rsidP="000F6121">
            <w:pPr>
              <w:overflowPunct w:val="0"/>
              <w:autoSpaceDE w:val="0"/>
              <w:autoSpaceDN w:val="0"/>
              <w:adjustRightInd w:val="0"/>
              <w:spacing w:after="120" w:line="264" w:lineRule="auto"/>
              <w:jc w:val="center"/>
              <w:rPr>
                <w:rFonts w:ascii="Garamond" w:hAnsi="Garamond" w:cs="Garamond"/>
                <w:b/>
                <w:color w:val="000000"/>
                <w:kern w:val="28"/>
                <w:szCs w:val="24"/>
              </w:rPr>
            </w:pPr>
          </w:p>
        </w:tc>
        <w:tc>
          <w:tcPr>
            <w:tcW w:w="1638" w:type="dxa"/>
            <w:vAlign w:val="center"/>
          </w:tcPr>
          <w:p w14:paraId="6C5458A3" w14:textId="77777777" w:rsidR="000F6121" w:rsidRPr="003E3BD9" w:rsidRDefault="000F6121" w:rsidP="000F6121">
            <w:pPr>
              <w:overflowPunct w:val="0"/>
              <w:autoSpaceDE w:val="0"/>
              <w:autoSpaceDN w:val="0"/>
              <w:adjustRightInd w:val="0"/>
              <w:spacing w:after="120" w:line="264" w:lineRule="auto"/>
              <w:jc w:val="center"/>
              <w:rPr>
                <w:rFonts w:ascii="Garamond" w:hAnsi="Garamond" w:cs="Garamond"/>
                <w:b/>
                <w:color w:val="000000"/>
                <w:kern w:val="28"/>
                <w:szCs w:val="24"/>
              </w:rPr>
            </w:pPr>
          </w:p>
        </w:tc>
      </w:tr>
      <w:tr w:rsidR="000F6121" w:rsidRPr="003E3BD9" w14:paraId="0AB8FEFF" w14:textId="77777777" w:rsidTr="000D593F">
        <w:tc>
          <w:tcPr>
            <w:tcW w:w="4608" w:type="dxa"/>
            <w:vAlign w:val="center"/>
          </w:tcPr>
          <w:p w14:paraId="7F1AA260" w14:textId="77777777" w:rsidR="000F6121" w:rsidRPr="003E3BD9" w:rsidRDefault="000F6121" w:rsidP="000F6121">
            <w:pPr>
              <w:overflowPunct w:val="0"/>
              <w:autoSpaceDE w:val="0"/>
              <w:autoSpaceDN w:val="0"/>
              <w:adjustRightInd w:val="0"/>
              <w:spacing w:after="120" w:line="264" w:lineRule="auto"/>
              <w:rPr>
                <w:rFonts w:ascii="Garamond" w:hAnsi="Garamond" w:cs="Garamond"/>
                <w:b/>
                <w:color w:val="000000"/>
                <w:kern w:val="28"/>
                <w:szCs w:val="24"/>
              </w:rPr>
            </w:pPr>
            <w:r w:rsidRPr="003E3BD9">
              <w:rPr>
                <w:rFonts w:ascii="Garamond" w:hAnsi="Garamond" w:cs="Garamond"/>
                <w:b/>
                <w:color w:val="000000"/>
                <w:kern w:val="28"/>
                <w:szCs w:val="24"/>
              </w:rPr>
              <w:t>Section 704.1</w:t>
            </w:r>
          </w:p>
        </w:tc>
        <w:tc>
          <w:tcPr>
            <w:tcW w:w="1890" w:type="dxa"/>
            <w:vAlign w:val="center"/>
          </w:tcPr>
          <w:p w14:paraId="3BD44013" w14:textId="77777777" w:rsidR="000F6121" w:rsidRPr="003E3BD9" w:rsidRDefault="000F6121" w:rsidP="000F6121">
            <w:pPr>
              <w:overflowPunct w:val="0"/>
              <w:autoSpaceDE w:val="0"/>
              <w:autoSpaceDN w:val="0"/>
              <w:adjustRightInd w:val="0"/>
              <w:spacing w:after="120" w:line="264" w:lineRule="auto"/>
              <w:jc w:val="center"/>
              <w:rPr>
                <w:rFonts w:ascii="Garamond" w:hAnsi="Garamond" w:cs="Garamond"/>
                <w:b/>
                <w:color w:val="000000"/>
                <w:kern w:val="28"/>
                <w:szCs w:val="24"/>
              </w:rPr>
            </w:pPr>
          </w:p>
        </w:tc>
        <w:tc>
          <w:tcPr>
            <w:tcW w:w="1440" w:type="dxa"/>
            <w:vAlign w:val="center"/>
          </w:tcPr>
          <w:p w14:paraId="58AAF4D7" w14:textId="77777777" w:rsidR="000F6121" w:rsidRPr="003E3BD9" w:rsidRDefault="000F6121" w:rsidP="000F6121">
            <w:pPr>
              <w:overflowPunct w:val="0"/>
              <w:autoSpaceDE w:val="0"/>
              <w:autoSpaceDN w:val="0"/>
              <w:adjustRightInd w:val="0"/>
              <w:spacing w:after="120" w:line="264" w:lineRule="auto"/>
              <w:jc w:val="center"/>
              <w:rPr>
                <w:rFonts w:ascii="Garamond" w:hAnsi="Garamond" w:cs="Garamond"/>
                <w:b/>
                <w:color w:val="000000"/>
                <w:kern w:val="28"/>
                <w:szCs w:val="24"/>
              </w:rPr>
            </w:pPr>
          </w:p>
        </w:tc>
        <w:tc>
          <w:tcPr>
            <w:tcW w:w="1638" w:type="dxa"/>
            <w:vAlign w:val="center"/>
          </w:tcPr>
          <w:p w14:paraId="317FB113" w14:textId="77777777" w:rsidR="000F6121" w:rsidRPr="003E3BD9" w:rsidRDefault="000F6121" w:rsidP="000F6121">
            <w:pPr>
              <w:overflowPunct w:val="0"/>
              <w:autoSpaceDE w:val="0"/>
              <w:autoSpaceDN w:val="0"/>
              <w:adjustRightInd w:val="0"/>
              <w:spacing w:after="120" w:line="264" w:lineRule="auto"/>
              <w:jc w:val="center"/>
              <w:rPr>
                <w:rFonts w:ascii="Garamond" w:hAnsi="Garamond" w:cs="Garamond"/>
                <w:b/>
                <w:color w:val="000000"/>
                <w:kern w:val="28"/>
                <w:szCs w:val="24"/>
              </w:rPr>
            </w:pPr>
          </w:p>
        </w:tc>
      </w:tr>
      <w:tr w:rsidR="000F6121" w:rsidRPr="003E3BD9" w14:paraId="51DC0CBB" w14:textId="77777777" w:rsidTr="000D593F">
        <w:tc>
          <w:tcPr>
            <w:tcW w:w="4608" w:type="dxa"/>
            <w:vAlign w:val="center"/>
          </w:tcPr>
          <w:p w14:paraId="761B2EFC" w14:textId="77777777" w:rsidR="000F6121" w:rsidRPr="003E3BD9" w:rsidRDefault="000F6121" w:rsidP="000F6121">
            <w:pPr>
              <w:overflowPunct w:val="0"/>
              <w:autoSpaceDE w:val="0"/>
              <w:autoSpaceDN w:val="0"/>
              <w:adjustRightInd w:val="0"/>
              <w:spacing w:after="120" w:line="264" w:lineRule="auto"/>
              <w:rPr>
                <w:rFonts w:ascii="Garamond" w:hAnsi="Garamond" w:cs="Garamond"/>
                <w:b/>
                <w:color w:val="000000"/>
                <w:kern w:val="28"/>
                <w:szCs w:val="24"/>
              </w:rPr>
            </w:pPr>
            <w:r w:rsidRPr="003E3BD9">
              <w:rPr>
                <w:rFonts w:ascii="Garamond" w:hAnsi="Garamond" w:cs="Garamond"/>
                <w:b/>
                <w:color w:val="000000"/>
                <w:kern w:val="28"/>
                <w:szCs w:val="24"/>
              </w:rPr>
              <w:t>Section 704.2</w:t>
            </w:r>
          </w:p>
        </w:tc>
        <w:tc>
          <w:tcPr>
            <w:tcW w:w="1890" w:type="dxa"/>
            <w:vAlign w:val="center"/>
          </w:tcPr>
          <w:p w14:paraId="0BE67C27" w14:textId="77777777" w:rsidR="000F6121" w:rsidRPr="003E3BD9" w:rsidRDefault="000F6121" w:rsidP="000F6121">
            <w:pPr>
              <w:overflowPunct w:val="0"/>
              <w:autoSpaceDE w:val="0"/>
              <w:autoSpaceDN w:val="0"/>
              <w:adjustRightInd w:val="0"/>
              <w:spacing w:after="120" w:line="264" w:lineRule="auto"/>
              <w:jc w:val="center"/>
              <w:rPr>
                <w:rFonts w:ascii="Garamond" w:hAnsi="Garamond" w:cs="Garamond"/>
                <w:b/>
                <w:color w:val="000000"/>
                <w:kern w:val="28"/>
                <w:szCs w:val="24"/>
              </w:rPr>
            </w:pPr>
          </w:p>
        </w:tc>
        <w:tc>
          <w:tcPr>
            <w:tcW w:w="1440" w:type="dxa"/>
            <w:vAlign w:val="center"/>
          </w:tcPr>
          <w:p w14:paraId="2435885C" w14:textId="77777777" w:rsidR="000F6121" w:rsidRPr="003E3BD9" w:rsidRDefault="000F6121" w:rsidP="000F6121">
            <w:pPr>
              <w:overflowPunct w:val="0"/>
              <w:autoSpaceDE w:val="0"/>
              <w:autoSpaceDN w:val="0"/>
              <w:adjustRightInd w:val="0"/>
              <w:spacing w:after="120" w:line="264" w:lineRule="auto"/>
              <w:jc w:val="center"/>
              <w:rPr>
                <w:rFonts w:ascii="Garamond" w:hAnsi="Garamond" w:cs="Garamond"/>
                <w:b/>
                <w:color w:val="000000"/>
                <w:kern w:val="28"/>
                <w:szCs w:val="24"/>
              </w:rPr>
            </w:pPr>
          </w:p>
        </w:tc>
        <w:tc>
          <w:tcPr>
            <w:tcW w:w="1638" w:type="dxa"/>
            <w:vAlign w:val="center"/>
          </w:tcPr>
          <w:p w14:paraId="34BD00FF" w14:textId="77777777" w:rsidR="000F6121" w:rsidRPr="003E3BD9" w:rsidRDefault="000F6121" w:rsidP="000F6121">
            <w:pPr>
              <w:overflowPunct w:val="0"/>
              <w:autoSpaceDE w:val="0"/>
              <w:autoSpaceDN w:val="0"/>
              <w:adjustRightInd w:val="0"/>
              <w:spacing w:after="120" w:line="264" w:lineRule="auto"/>
              <w:jc w:val="center"/>
              <w:rPr>
                <w:rFonts w:ascii="Garamond" w:hAnsi="Garamond" w:cs="Garamond"/>
                <w:b/>
                <w:color w:val="000000"/>
                <w:kern w:val="28"/>
                <w:szCs w:val="24"/>
              </w:rPr>
            </w:pPr>
          </w:p>
        </w:tc>
      </w:tr>
      <w:tr w:rsidR="000F6121" w:rsidRPr="003E3BD9" w14:paraId="4E9634ED" w14:textId="77777777" w:rsidTr="000D593F">
        <w:tc>
          <w:tcPr>
            <w:tcW w:w="4608" w:type="dxa"/>
            <w:vAlign w:val="center"/>
          </w:tcPr>
          <w:p w14:paraId="01E13076" w14:textId="77777777" w:rsidR="000F6121" w:rsidRPr="003E3BD9" w:rsidRDefault="000F6121" w:rsidP="000F6121">
            <w:pPr>
              <w:overflowPunct w:val="0"/>
              <w:autoSpaceDE w:val="0"/>
              <w:autoSpaceDN w:val="0"/>
              <w:adjustRightInd w:val="0"/>
              <w:spacing w:after="120" w:line="264" w:lineRule="auto"/>
              <w:rPr>
                <w:rFonts w:ascii="Garamond" w:hAnsi="Garamond" w:cs="Garamond"/>
                <w:b/>
                <w:color w:val="000000"/>
                <w:kern w:val="28"/>
                <w:szCs w:val="24"/>
              </w:rPr>
            </w:pPr>
            <w:r w:rsidRPr="003E3BD9">
              <w:rPr>
                <w:rFonts w:ascii="Garamond" w:hAnsi="Garamond" w:cs="Garamond"/>
                <w:b/>
                <w:color w:val="000000"/>
                <w:kern w:val="28"/>
                <w:szCs w:val="24"/>
              </w:rPr>
              <w:t>Section 704.3</w:t>
            </w:r>
          </w:p>
        </w:tc>
        <w:tc>
          <w:tcPr>
            <w:tcW w:w="1890" w:type="dxa"/>
            <w:vAlign w:val="center"/>
          </w:tcPr>
          <w:p w14:paraId="370CE021" w14:textId="77777777" w:rsidR="000F6121" w:rsidRPr="003E3BD9" w:rsidRDefault="000F6121" w:rsidP="000F6121">
            <w:pPr>
              <w:overflowPunct w:val="0"/>
              <w:autoSpaceDE w:val="0"/>
              <w:autoSpaceDN w:val="0"/>
              <w:adjustRightInd w:val="0"/>
              <w:spacing w:after="120" w:line="264" w:lineRule="auto"/>
              <w:jc w:val="center"/>
              <w:rPr>
                <w:rFonts w:ascii="Garamond" w:hAnsi="Garamond" w:cs="Garamond"/>
                <w:b/>
                <w:color w:val="000000"/>
                <w:kern w:val="28"/>
                <w:szCs w:val="24"/>
              </w:rPr>
            </w:pPr>
          </w:p>
        </w:tc>
        <w:tc>
          <w:tcPr>
            <w:tcW w:w="1440" w:type="dxa"/>
            <w:vAlign w:val="center"/>
          </w:tcPr>
          <w:p w14:paraId="03FF33DA" w14:textId="77777777" w:rsidR="000F6121" w:rsidRPr="003E3BD9" w:rsidRDefault="000F6121" w:rsidP="000F6121">
            <w:pPr>
              <w:overflowPunct w:val="0"/>
              <w:autoSpaceDE w:val="0"/>
              <w:autoSpaceDN w:val="0"/>
              <w:adjustRightInd w:val="0"/>
              <w:spacing w:after="120" w:line="264" w:lineRule="auto"/>
              <w:jc w:val="center"/>
              <w:rPr>
                <w:rFonts w:ascii="Garamond" w:hAnsi="Garamond" w:cs="Garamond"/>
                <w:b/>
                <w:color w:val="000000"/>
                <w:kern w:val="28"/>
                <w:szCs w:val="24"/>
              </w:rPr>
            </w:pPr>
          </w:p>
        </w:tc>
        <w:tc>
          <w:tcPr>
            <w:tcW w:w="1638" w:type="dxa"/>
            <w:vAlign w:val="center"/>
          </w:tcPr>
          <w:p w14:paraId="7074DEDA" w14:textId="77777777" w:rsidR="000F6121" w:rsidRPr="003E3BD9" w:rsidRDefault="000F6121" w:rsidP="000F6121">
            <w:pPr>
              <w:overflowPunct w:val="0"/>
              <w:autoSpaceDE w:val="0"/>
              <w:autoSpaceDN w:val="0"/>
              <w:adjustRightInd w:val="0"/>
              <w:spacing w:after="120" w:line="264" w:lineRule="auto"/>
              <w:jc w:val="center"/>
              <w:rPr>
                <w:rFonts w:ascii="Garamond" w:hAnsi="Garamond" w:cs="Garamond"/>
                <w:b/>
                <w:color w:val="000000"/>
                <w:kern w:val="28"/>
                <w:szCs w:val="24"/>
              </w:rPr>
            </w:pPr>
          </w:p>
        </w:tc>
      </w:tr>
      <w:tr w:rsidR="000F6121" w:rsidRPr="003E3BD9" w14:paraId="27029324" w14:textId="77777777" w:rsidTr="000D593F">
        <w:tc>
          <w:tcPr>
            <w:tcW w:w="4608" w:type="dxa"/>
            <w:vAlign w:val="center"/>
          </w:tcPr>
          <w:p w14:paraId="737938F1" w14:textId="77777777" w:rsidR="000F6121" w:rsidRPr="003E3BD9" w:rsidRDefault="000F6121" w:rsidP="000F6121">
            <w:pPr>
              <w:overflowPunct w:val="0"/>
              <w:autoSpaceDE w:val="0"/>
              <w:autoSpaceDN w:val="0"/>
              <w:adjustRightInd w:val="0"/>
              <w:spacing w:after="120" w:line="264" w:lineRule="auto"/>
              <w:rPr>
                <w:rFonts w:ascii="Garamond" w:hAnsi="Garamond" w:cs="Garamond"/>
                <w:b/>
                <w:color w:val="000000"/>
                <w:kern w:val="28"/>
                <w:szCs w:val="24"/>
              </w:rPr>
            </w:pPr>
            <w:r w:rsidRPr="003E3BD9">
              <w:rPr>
                <w:rFonts w:ascii="Garamond" w:hAnsi="Garamond" w:cs="Garamond"/>
                <w:b/>
                <w:color w:val="000000"/>
                <w:kern w:val="28"/>
                <w:szCs w:val="24"/>
              </w:rPr>
              <w:t>Section 704.4</w:t>
            </w:r>
          </w:p>
        </w:tc>
        <w:tc>
          <w:tcPr>
            <w:tcW w:w="1890" w:type="dxa"/>
            <w:vAlign w:val="center"/>
          </w:tcPr>
          <w:p w14:paraId="0C8A7562" w14:textId="77777777" w:rsidR="000F6121" w:rsidRPr="003E3BD9" w:rsidRDefault="000F6121" w:rsidP="000F6121">
            <w:pPr>
              <w:overflowPunct w:val="0"/>
              <w:autoSpaceDE w:val="0"/>
              <w:autoSpaceDN w:val="0"/>
              <w:adjustRightInd w:val="0"/>
              <w:spacing w:after="120" w:line="264" w:lineRule="auto"/>
              <w:jc w:val="center"/>
              <w:rPr>
                <w:rFonts w:ascii="Garamond" w:hAnsi="Garamond" w:cs="Garamond"/>
                <w:b/>
                <w:color w:val="000000"/>
                <w:kern w:val="28"/>
                <w:szCs w:val="24"/>
              </w:rPr>
            </w:pPr>
          </w:p>
        </w:tc>
        <w:tc>
          <w:tcPr>
            <w:tcW w:w="1440" w:type="dxa"/>
            <w:vAlign w:val="center"/>
          </w:tcPr>
          <w:p w14:paraId="36C5DF95" w14:textId="77777777" w:rsidR="000F6121" w:rsidRPr="003E3BD9" w:rsidRDefault="000F6121" w:rsidP="000F6121">
            <w:pPr>
              <w:overflowPunct w:val="0"/>
              <w:autoSpaceDE w:val="0"/>
              <w:autoSpaceDN w:val="0"/>
              <w:adjustRightInd w:val="0"/>
              <w:spacing w:after="120" w:line="264" w:lineRule="auto"/>
              <w:jc w:val="center"/>
              <w:rPr>
                <w:rFonts w:ascii="Garamond" w:hAnsi="Garamond" w:cs="Garamond"/>
                <w:b/>
                <w:color w:val="000000"/>
                <w:kern w:val="28"/>
                <w:szCs w:val="24"/>
              </w:rPr>
            </w:pPr>
          </w:p>
        </w:tc>
        <w:tc>
          <w:tcPr>
            <w:tcW w:w="1638" w:type="dxa"/>
            <w:vAlign w:val="center"/>
          </w:tcPr>
          <w:p w14:paraId="601F2CB2" w14:textId="77777777" w:rsidR="000F6121" w:rsidRPr="003E3BD9" w:rsidRDefault="000F6121" w:rsidP="000F6121">
            <w:pPr>
              <w:overflowPunct w:val="0"/>
              <w:autoSpaceDE w:val="0"/>
              <w:autoSpaceDN w:val="0"/>
              <w:adjustRightInd w:val="0"/>
              <w:spacing w:after="120" w:line="264" w:lineRule="auto"/>
              <w:jc w:val="center"/>
              <w:rPr>
                <w:rFonts w:ascii="Garamond" w:hAnsi="Garamond" w:cs="Garamond"/>
                <w:b/>
                <w:color w:val="000000"/>
                <w:kern w:val="28"/>
                <w:szCs w:val="24"/>
              </w:rPr>
            </w:pPr>
          </w:p>
        </w:tc>
      </w:tr>
      <w:tr w:rsidR="000F6121" w:rsidRPr="003E3BD9" w14:paraId="0FE187AA" w14:textId="77777777" w:rsidTr="000D593F">
        <w:tc>
          <w:tcPr>
            <w:tcW w:w="4608" w:type="dxa"/>
            <w:vAlign w:val="center"/>
          </w:tcPr>
          <w:p w14:paraId="28D383D4" w14:textId="77777777" w:rsidR="000F6121" w:rsidRPr="003E3BD9" w:rsidRDefault="000F6121" w:rsidP="000F6121">
            <w:pPr>
              <w:overflowPunct w:val="0"/>
              <w:autoSpaceDE w:val="0"/>
              <w:autoSpaceDN w:val="0"/>
              <w:adjustRightInd w:val="0"/>
              <w:spacing w:after="120" w:line="264" w:lineRule="auto"/>
              <w:rPr>
                <w:rFonts w:ascii="Garamond" w:hAnsi="Garamond" w:cs="Garamond"/>
                <w:b/>
                <w:color w:val="000000"/>
                <w:kern w:val="28"/>
                <w:szCs w:val="24"/>
              </w:rPr>
            </w:pPr>
            <w:r w:rsidRPr="003E3BD9">
              <w:rPr>
                <w:rFonts w:ascii="Garamond" w:hAnsi="Garamond" w:cs="Garamond"/>
                <w:b/>
                <w:color w:val="000000"/>
                <w:kern w:val="28"/>
                <w:szCs w:val="24"/>
              </w:rPr>
              <w:t>Section 704.5</w:t>
            </w:r>
          </w:p>
        </w:tc>
        <w:tc>
          <w:tcPr>
            <w:tcW w:w="1890" w:type="dxa"/>
            <w:vAlign w:val="center"/>
          </w:tcPr>
          <w:p w14:paraId="557514E3" w14:textId="77777777" w:rsidR="000F6121" w:rsidRPr="003E3BD9" w:rsidRDefault="000F6121" w:rsidP="000F6121">
            <w:pPr>
              <w:overflowPunct w:val="0"/>
              <w:autoSpaceDE w:val="0"/>
              <w:autoSpaceDN w:val="0"/>
              <w:adjustRightInd w:val="0"/>
              <w:spacing w:after="120" w:line="264" w:lineRule="auto"/>
              <w:jc w:val="center"/>
              <w:rPr>
                <w:rFonts w:ascii="Garamond" w:hAnsi="Garamond" w:cs="Garamond"/>
                <w:b/>
                <w:color w:val="000000"/>
                <w:kern w:val="28"/>
                <w:szCs w:val="24"/>
              </w:rPr>
            </w:pPr>
          </w:p>
        </w:tc>
        <w:tc>
          <w:tcPr>
            <w:tcW w:w="1440" w:type="dxa"/>
            <w:vAlign w:val="center"/>
          </w:tcPr>
          <w:p w14:paraId="07AF1D23" w14:textId="77777777" w:rsidR="000F6121" w:rsidRPr="003E3BD9" w:rsidRDefault="000F6121" w:rsidP="000F6121">
            <w:pPr>
              <w:overflowPunct w:val="0"/>
              <w:autoSpaceDE w:val="0"/>
              <w:autoSpaceDN w:val="0"/>
              <w:adjustRightInd w:val="0"/>
              <w:spacing w:after="120" w:line="264" w:lineRule="auto"/>
              <w:jc w:val="center"/>
              <w:rPr>
                <w:rFonts w:ascii="Garamond" w:hAnsi="Garamond" w:cs="Garamond"/>
                <w:b/>
                <w:color w:val="000000"/>
                <w:kern w:val="28"/>
                <w:szCs w:val="24"/>
              </w:rPr>
            </w:pPr>
          </w:p>
        </w:tc>
        <w:tc>
          <w:tcPr>
            <w:tcW w:w="1638" w:type="dxa"/>
            <w:vAlign w:val="center"/>
          </w:tcPr>
          <w:p w14:paraId="63FD84EE" w14:textId="77777777" w:rsidR="000F6121" w:rsidRPr="003E3BD9" w:rsidRDefault="000F6121" w:rsidP="000F6121">
            <w:pPr>
              <w:overflowPunct w:val="0"/>
              <w:autoSpaceDE w:val="0"/>
              <w:autoSpaceDN w:val="0"/>
              <w:adjustRightInd w:val="0"/>
              <w:spacing w:after="120" w:line="264" w:lineRule="auto"/>
              <w:jc w:val="center"/>
              <w:rPr>
                <w:rFonts w:ascii="Garamond" w:hAnsi="Garamond" w:cs="Garamond"/>
                <w:b/>
                <w:color w:val="000000"/>
                <w:kern w:val="28"/>
                <w:szCs w:val="24"/>
              </w:rPr>
            </w:pPr>
          </w:p>
        </w:tc>
      </w:tr>
      <w:tr w:rsidR="000F6121" w:rsidRPr="003E3BD9" w14:paraId="70AA741C" w14:textId="77777777" w:rsidTr="000D593F">
        <w:tc>
          <w:tcPr>
            <w:tcW w:w="4608" w:type="dxa"/>
            <w:vAlign w:val="center"/>
          </w:tcPr>
          <w:p w14:paraId="5A1E3922" w14:textId="77777777" w:rsidR="000F6121" w:rsidRPr="003E3BD9" w:rsidRDefault="000F6121" w:rsidP="000F6121">
            <w:pPr>
              <w:overflowPunct w:val="0"/>
              <w:autoSpaceDE w:val="0"/>
              <w:autoSpaceDN w:val="0"/>
              <w:adjustRightInd w:val="0"/>
              <w:spacing w:after="120" w:line="264" w:lineRule="auto"/>
              <w:rPr>
                <w:rFonts w:ascii="Garamond" w:hAnsi="Garamond" w:cs="Garamond"/>
                <w:b/>
                <w:color w:val="000000"/>
                <w:kern w:val="28"/>
                <w:szCs w:val="24"/>
              </w:rPr>
            </w:pPr>
            <w:r w:rsidRPr="003E3BD9">
              <w:rPr>
                <w:rFonts w:ascii="Garamond" w:hAnsi="Garamond" w:cs="Garamond"/>
                <w:b/>
                <w:color w:val="000000"/>
                <w:kern w:val="28"/>
                <w:szCs w:val="24"/>
              </w:rPr>
              <w:t>Section 704.6</w:t>
            </w:r>
          </w:p>
        </w:tc>
        <w:tc>
          <w:tcPr>
            <w:tcW w:w="1890" w:type="dxa"/>
            <w:vAlign w:val="center"/>
          </w:tcPr>
          <w:p w14:paraId="5482A5EA" w14:textId="77777777" w:rsidR="000F6121" w:rsidRPr="003E3BD9" w:rsidRDefault="000F6121" w:rsidP="000F6121">
            <w:pPr>
              <w:overflowPunct w:val="0"/>
              <w:autoSpaceDE w:val="0"/>
              <w:autoSpaceDN w:val="0"/>
              <w:adjustRightInd w:val="0"/>
              <w:spacing w:after="120" w:line="264" w:lineRule="auto"/>
              <w:jc w:val="center"/>
              <w:rPr>
                <w:rFonts w:ascii="Garamond" w:hAnsi="Garamond" w:cs="Garamond"/>
                <w:b/>
                <w:color w:val="000000"/>
                <w:kern w:val="28"/>
                <w:szCs w:val="24"/>
              </w:rPr>
            </w:pPr>
          </w:p>
        </w:tc>
        <w:tc>
          <w:tcPr>
            <w:tcW w:w="1440" w:type="dxa"/>
            <w:vAlign w:val="center"/>
          </w:tcPr>
          <w:p w14:paraId="3323F6AC" w14:textId="77777777" w:rsidR="000F6121" w:rsidRPr="003E3BD9" w:rsidRDefault="000F6121" w:rsidP="000F6121">
            <w:pPr>
              <w:overflowPunct w:val="0"/>
              <w:autoSpaceDE w:val="0"/>
              <w:autoSpaceDN w:val="0"/>
              <w:adjustRightInd w:val="0"/>
              <w:spacing w:after="120" w:line="264" w:lineRule="auto"/>
              <w:jc w:val="center"/>
              <w:rPr>
                <w:rFonts w:ascii="Garamond" w:hAnsi="Garamond" w:cs="Garamond"/>
                <w:b/>
                <w:color w:val="000000"/>
                <w:kern w:val="28"/>
                <w:szCs w:val="24"/>
              </w:rPr>
            </w:pPr>
          </w:p>
        </w:tc>
        <w:tc>
          <w:tcPr>
            <w:tcW w:w="1638" w:type="dxa"/>
            <w:vAlign w:val="center"/>
          </w:tcPr>
          <w:p w14:paraId="05BAF736" w14:textId="77777777" w:rsidR="000F6121" w:rsidRPr="003E3BD9" w:rsidRDefault="000F6121" w:rsidP="000F6121">
            <w:pPr>
              <w:overflowPunct w:val="0"/>
              <w:autoSpaceDE w:val="0"/>
              <w:autoSpaceDN w:val="0"/>
              <w:adjustRightInd w:val="0"/>
              <w:spacing w:after="120" w:line="264" w:lineRule="auto"/>
              <w:jc w:val="center"/>
              <w:rPr>
                <w:rFonts w:ascii="Garamond" w:hAnsi="Garamond" w:cs="Garamond"/>
                <w:b/>
                <w:color w:val="000000"/>
                <w:kern w:val="28"/>
                <w:szCs w:val="24"/>
              </w:rPr>
            </w:pPr>
          </w:p>
        </w:tc>
      </w:tr>
      <w:tr w:rsidR="000F6121" w:rsidRPr="003E3BD9" w14:paraId="48BDA015" w14:textId="77777777" w:rsidTr="000D593F">
        <w:tc>
          <w:tcPr>
            <w:tcW w:w="4608" w:type="dxa"/>
            <w:vAlign w:val="center"/>
          </w:tcPr>
          <w:p w14:paraId="5635376E" w14:textId="77777777" w:rsidR="000F6121" w:rsidRPr="003E3BD9" w:rsidRDefault="000F6121" w:rsidP="000F6121">
            <w:pPr>
              <w:overflowPunct w:val="0"/>
              <w:autoSpaceDE w:val="0"/>
              <w:autoSpaceDN w:val="0"/>
              <w:adjustRightInd w:val="0"/>
              <w:spacing w:after="120" w:line="264" w:lineRule="auto"/>
              <w:rPr>
                <w:rFonts w:ascii="Garamond" w:hAnsi="Garamond" w:cs="Garamond"/>
                <w:b/>
                <w:color w:val="000000"/>
                <w:kern w:val="28"/>
                <w:szCs w:val="24"/>
              </w:rPr>
            </w:pPr>
            <w:r w:rsidRPr="003E3BD9">
              <w:rPr>
                <w:rFonts w:ascii="Garamond" w:hAnsi="Garamond" w:cs="Garamond"/>
                <w:b/>
                <w:color w:val="000000"/>
                <w:kern w:val="28"/>
                <w:szCs w:val="24"/>
              </w:rPr>
              <w:t>Section 704.7</w:t>
            </w:r>
          </w:p>
        </w:tc>
        <w:tc>
          <w:tcPr>
            <w:tcW w:w="1890" w:type="dxa"/>
            <w:vAlign w:val="center"/>
          </w:tcPr>
          <w:p w14:paraId="529C481C" w14:textId="77777777" w:rsidR="000F6121" w:rsidRPr="003E3BD9" w:rsidRDefault="000F6121" w:rsidP="000F6121">
            <w:pPr>
              <w:overflowPunct w:val="0"/>
              <w:autoSpaceDE w:val="0"/>
              <w:autoSpaceDN w:val="0"/>
              <w:adjustRightInd w:val="0"/>
              <w:spacing w:after="120" w:line="264" w:lineRule="auto"/>
              <w:jc w:val="center"/>
              <w:rPr>
                <w:rFonts w:ascii="Garamond" w:hAnsi="Garamond" w:cs="Garamond"/>
                <w:b/>
                <w:color w:val="000000"/>
                <w:kern w:val="28"/>
                <w:szCs w:val="24"/>
              </w:rPr>
            </w:pPr>
          </w:p>
        </w:tc>
        <w:tc>
          <w:tcPr>
            <w:tcW w:w="1440" w:type="dxa"/>
            <w:vAlign w:val="center"/>
          </w:tcPr>
          <w:p w14:paraId="50872925" w14:textId="77777777" w:rsidR="000F6121" w:rsidRPr="003E3BD9" w:rsidRDefault="000F6121" w:rsidP="000F6121">
            <w:pPr>
              <w:overflowPunct w:val="0"/>
              <w:autoSpaceDE w:val="0"/>
              <w:autoSpaceDN w:val="0"/>
              <w:adjustRightInd w:val="0"/>
              <w:spacing w:after="120" w:line="264" w:lineRule="auto"/>
              <w:jc w:val="center"/>
              <w:rPr>
                <w:rFonts w:ascii="Garamond" w:hAnsi="Garamond" w:cs="Garamond"/>
                <w:b/>
                <w:color w:val="000000"/>
                <w:kern w:val="28"/>
                <w:szCs w:val="24"/>
              </w:rPr>
            </w:pPr>
          </w:p>
        </w:tc>
        <w:tc>
          <w:tcPr>
            <w:tcW w:w="1638" w:type="dxa"/>
            <w:vAlign w:val="center"/>
          </w:tcPr>
          <w:p w14:paraId="6C425B83" w14:textId="77777777" w:rsidR="000F6121" w:rsidRPr="003E3BD9" w:rsidRDefault="000F6121" w:rsidP="000F6121">
            <w:pPr>
              <w:overflowPunct w:val="0"/>
              <w:autoSpaceDE w:val="0"/>
              <w:autoSpaceDN w:val="0"/>
              <w:adjustRightInd w:val="0"/>
              <w:spacing w:after="120" w:line="264" w:lineRule="auto"/>
              <w:jc w:val="center"/>
              <w:rPr>
                <w:rFonts w:ascii="Garamond" w:hAnsi="Garamond" w:cs="Garamond"/>
                <w:b/>
                <w:color w:val="000000"/>
                <w:kern w:val="28"/>
                <w:szCs w:val="24"/>
              </w:rPr>
            </w:pPr>
          </w:p>
        </w:tc>
      </w:tr>
      <w:tr w:rsidR="000F6121" w:rsidRPr="003E3BD9" w14:paraId="26B36CCE" w14:textId="77777777" w:rsidTr="000D593F">
        <w:tc>
          <w:tcPr>
            <w:tcW w:w="4608" w:type="dxa"/>
            <w:vAlign w:val="center"/>
          </w:tcPr>
          <w:p w14:paraId="2DB32A42" w14:textId="77777777" w:rsidR="000F6121" w:rsidRPr="003E3BD9" w:rsidRDefault="000F6121" w:rsidP="000F6121">
            <w:pPr>
              <w:overflowPunct w:val="0"/>
              <w:autoSpaceDE w:val="0"/>
              <w:autoSpaceDN w:val="0"/>
              <w:adjustRightInd w:val="0"/>
              <w:spacing w:after="120" w:line="264" w:lineRule="auto"/>
              <w:rPr>
                <w:rFonts w:ascii="Garamond" w:hAnsi="Garamond" w:cs="Garamond"/>
                <w:b/>
                <w:color w:val="000000"/>
                <w:kern w:val="28"/>
                <w:szCs w:val="24"/>
              </w:rPr>
            </w:pPr>
            <w:r w:rsidRPr="003E3BD9">
              <w:rPr>
                <w:rFonts w:ascii="Garamond" w:hAnsi="Garamond" w:cs="Garamond"/>
                <w:b/>
                <w:color w:val="000000"/>
                <w:kern w:val="28"/>
                <w:szCs w:val="24"/>
              </w:rPr>
              <w:t>Section 704.8</w:t>
            </w:r>
          </w:p>
        </w:tc>
        <w:tc>
          <w:tcPr>
            <w:tcW w:w="1890" w:type="dxa"/>
            <w:vAlign w:val="center"/>
          </w:tcPr>
          <w:p w14:paraId="4D68FDA4" w14:textId="77777777" w:rsidR="000F6121" w:rsidRPr="003E3BD9" w:rsidRDefault="000F6121" w:rsidP="000F6121">
            <w:pPr>
              <w:overflowPunct w:val="0"/>
              <w:autoSpaceDE w:val="0"/>
              <w:autoSpaceDN w:val="0"/>
              <w:adjustRightInd w:val="0"/>
              <w:spacing w:after="120" w:line="264" w:lineRule="auto"/>
              <w:jc w:val="center"/>
              <w:rPr>
                <w:rFonts w:ascii="Garamond" w:hAnsi="Garamond" w:cs="Garamond"/>
                <w:b/>
                <w:color w:val="000000"/>
                <w:kern w:val="28"/>
                <w:szCs w:val="24"/>
              </w:rPr>
            </w:pPr>
          </w:p>
        </w:tc>
        <w:tc>
          <w:tcPr>
            <w:tcW w:w="1440" w:type="dxa"/>
            <w:vAlign w:val="center"/>
          </w:tcPr>
          <w:p w14:paraId="4FD76A59" w14:textId="77777777" w:rsidR="000F6121" w:rsidRPr="003E3BD9" w:rsidRDefault="000F6121" w:rsidP="000F6121">
            <w:pPr>
              <w:overflowPunct w:val="0"/>
              <w:autoSpaceDE w:val="0"/>
              <w:autoSpaceDN w:val="0"/>
              <w:adjustRightInd w:val="0"/>
              <w:spacing w:after="120" w:line="264" w:lineRule="auto"/>
              <w:jc w:val="center"/>
              <w:rPr>
                <w:rFonts w:ascii="Garamond" w:hAnsi="Garamond" w:cs="Garamond"/>
                <w:b/>
                <w:color w:val="000000"/>
                <w:kern w:val="28"/>
                <w:szCs w:val="24"/>
              </w:rPr>
            </w:pPr>
          </w:p>
        </w:tc>
        <w:tc>
          <w:tcPr>
            <w:tcW w:w="1638" w:type="dxa"/>
            <w:vAlign w:val="center"/>
          </w:tcPr>
          <w:p w14:paraId="1617B625" w14:textId="77777777" w:rsidR="000F6121" w:rsidRPr="003E3BD9" w:rsidRDefault="000F6121" w:rsidP="000F6121">
            <w:pPr>
              <w:overflowPunct w:val="0"/>
              <w:autoSpaceDE w:val="0"/>
              <w:autoSpaceDN w:val="0"/>
              <w:adjustRightInd w:val="0"/>
              <w:spacing w:after="120" w:line="264" w:lineRule="auto"/>
              <w:jc w:val="center"/>
              <w:rPr>
                <w:rFonts w:ascii="Garamond" w:hAnsi="Garamond" w:cs="Garamond"/>
                <w:b/>
                <w:color w:val="000000"/>
                <w:kern w:val="28"/>
                <w:szCs w:val="24"/>
              </w:rPr>
            </w:pPr>
          </w:p>
        </w:tc>
      </w:tr>
      <w:tr w:rsidR="000F6121" w:rsidRPr="003E3BD9" w14:paraId="310EF6BB" w14:textId="77777777" w:rsidTr="000D593F">
        <w:tc>
          <w:tcPr>
            <w:tcW w:w="4608" w:type="dxa"/>
            <w:vAlign w:val="center"/>
          </w:tcPr>
          <w:p w14:paraId="4C61D9A0" w14:textId="77777777" w:rsidR="000F6121" w:rsidRPr="003E3BD9" w:rsidRDefault="000F6121" w:rsidP="000F6121">
            <w:pPr>
              <w:overflowPunct w:val="0"/>
              <w:autoSpaceDE w:val="0"/>
              <w:autoSpaceDN w:val="0"/>
              <w:adjustRightInd w:val="0"/>
              <w:spacing w:after="120" w:line="264" w:lineRule="auto"/>
              <w:rPr>
                <w:rFonts w:ascii="Garamond" w:hAnsi="Garamond" w:cs="Garamond"/>
                <w:b/>
                <w:color w:val="000000"/>
                <w:kern w:val="28"/>
                <w:szCs w:val="24"/>
              </w:rPr>
            </w:pPr>
            <w:r w:rsidRPr="003E3BD9">
              <w:rPr>
                <w:rFonts w:ascii="Garamond" w:hAnsi="Garamond" w:cs="Garamond"/>
                <w:b/>
                <w:color w:val="000000"/>
                <w:kern w:val="28"/>
                <w:szCs w:val="24"/>
              </w:rPr>
              <w:t>Section 704.9</w:t>
            </w:r>
          </w:p>
        </w:tc>
        <w:tc>
          <w:tcPr>
            <w:tcW w:w="1890" w:type="dxa"/>
            <w:vAlign w:val="center"/>
          </w:tcPr>
          <w:p w14:paraId="60E6B134" w14:textId="77777777" w:rsidR="000F6121" w:rsidRPr="003E3BD9" w:rsidRDefault="000F6121" w:rsidP="000F6121">
            <w:pPr>
              <w:overflowPunct w:val="0"/>
              <w:autoSpaceDE w:val="0"/>
              <w:autoSpaceDN w:val="0"/>
              <w:adjustRightInd w:val="0"/>
              <w:spacing w:after="120" w:line="264" w:lineRule="auto"/>
              <w:jc w:val="center"/>
              <w:rPr>
                <w:rFonts w:ascii="Garamond" w:hAnsi="Garamond" w:cs="Garamond"/>
                <w:b/>
                <w:color w:val="000000"/>
                <w:kern w:val="28"/>
                <w:szCs w:val="24"/>
              </w:rPr>
            </w:pPr>
          </w:p>
        </w:tc>
        <w:tc>
          <w:tcPr>
            <w:tcW w:w="1440" w:type="dxa"/>
            <w:vAlign w:val="center"/>
          </w:tcPr>
          <w:p w14:paraId="0D290F2E" w14:textId="77777777" w:rsidR="000F6121" w:rsidRPr="003E3BD9" w:rsidRDefault="000F6121" w:rsidP="000F6121">
            <w:pPr>
              <w:overflowPunct w:val="0"/>
              <w:autoSpaceDE w:val="0"/>
              <w:autoSpaceDN w:val="0"/>
              <w:adjustRightInd w:val="0"/>
              <w:spacing w:after="120" w:line="264" w:lineRule="auto"/>
              <w:jc w:val="center"/>
              <w:rPr>
                <w:rFonts w:ascii="Garamond" w:hAnsi="Garamond" w:cs="Garamond"/>
                <w:b/>
                <w:color w:val="000000"/>
                <w:kern w:val="28"/>
                <w:szCs w:val="24"/>
              </w:rPr>
            </w:pPr>
          </w:p>
        </w:tc>
        <w:tc>
          <w:tcPr>
            <w:tcW w:w="1638" w:type="dxa"/>
            <w:vAlign w:val="center"/>
          </w:tcPr>
          <w:p w14:paraId="7B3811C7" w14:textId="77777777" w:rsidR="000F6121" w:rsidRPr="003E3BD9" w:rsidRDefault="000F6121" w:rsidP="000F6121">
            <w:pPr>
              <w:overflowPunct w:val="0"/>
              <w:autoSpaceDE w:val="0"/>
              <w:autoSpaceDN w:val="0"/>
              <w:adjustRightInd w:val="0"/>
              <w:spacing w:after="120" w:line="264" w:lineRule="auto"/>
              <w:jc w:val="center"/>
              <w:rPr>
                <w:rFonts w:ascii="Garamond" w:hAnsi="Garamond" w:cs="Garamond"/>
                <w:b/>
                <w:color w:val="000000"/>
                <w:kern w:val="28"/>
                <w:szCs w:val="24"/>
              </w:rPr>
            </w:pPr>
          </w:p>
        </w:tc>
      </w:tr>
      <w:tr w:rsidR="000F6121" w:rsidRPr="003E3BD9" w14:paraId="29B6DC44" w14:textId="77777777" w:rsidTr="000D593F">
        <w:tc>
          <w:tcPr>
            <w:tcW w:w="4608" w:type="dxa"/>
            <w:vAlign w:val="center"/>
          </w:tcPr>
          <w:p w14:paraId="261C2C17" w14:textId="77777777" w:rsidR="000F6121" w:rsidRPr="003E3BD9" w:rsidRDefault="000F6121" w:rsidP="000F6121">
            <w:pPr>
              <w:overflowPunct w:val="0"/>
              <w:autoSpaceDE w:val="0"/>
              <w:autoSpaceDN w:val="0"/>
              <w:adjustRightInd w:val="0"/>
              <w:spacing w:after="120" w:line="264" w:lineRule="auto"/>
              <w:rPr>
                <w:rFonts w:ascii="Garamond" w:hAnsi="Garamond" w:cs="Garamond"/>
                <w:b/>
                <w:color w:val="000000"/>
                <w:kern w:val="28"/>
                <w:szCs w:val="24"/>
              </w:rPr>
            </w:pPr>
            <w:r w:rsidRPr="003E3BD9">
              <w:rPr>
                <w:rFonts w:ascii="Garamond" w:hAnsi="Garamond" w:cs="Garamond"/>
                <w:b/>
                <w:color w:val="000000"/>
                <w:kern w:val="28"/>
                <w:szCs w:val="24"/>
              </w:rPr>
              <w:t>Section 704.10</w:t>
            </w:r>
          </w:p>
        </w:tc>
        <w:tc>
          <w:tcPr>
            <w:tcW w:w="1890" w:type="dxa"/>
            <w:vAlign w:val="center"/>
          </w:tcPr>
          <w:p w14:paraId="21D44520" w14:textId="77777777" w:rsidR="000F6121" w:rsidRPr="003E3BD9" w:rsidRDefault="000F6121" w:rsidP="000F6121">
            <w:pPr>
              <w:overflowPunct w:val="0"/>
              <w:autoSpaceDE w:val="0"/>
              <w:autoSpaceDN w:val="0"/>
              <w:adjustRightInd w:val="0"/>
              <w:spacing w:after="120" w:line="264" w:lineRule="auto"/>
              <w:jc w:val="center"/>
              <w:rPr>
                <w:rFonts w:ascii="Garamond" w:hAnsi="Garamond" w:cs="Garamond"/>
                <w:b/>
                <w:color w:val="000000"/>
                <w:kern w:val="28"/>
                <w:szCs w:val="24"/>
              </w:rPr>
            </w:pPr>
          </w:p>
        </w:tc>
        <w:tc>
          <w:tcPr>
            <w:tcW w:w="1440" w:type="dxa"/>
            <w:vAlign w:val="center"/>
          </w:tcPr>
          <w:p w14:paraId="676C9D23" w14:textId="77777777" w:rsidR="000F6121" w:rsidRPr="003E3BD9" w:rsidRDefault="000F6121" w:rsidP="000F6121">
            <w:pPr>
              <w:overflowPunct w:val="0"/>
              <w:autoSpaceDE w:val="0"/>
              <w:autoSpaceDN w:val="0"/>
              <w:adjustRightInd w:val="0"/>
              <w:spacing w:after="120" w:line="264" w:lineRule="auto"/>
              <w:jc w:val="center"/>
              <w:rPr>
                <w:rFonts w:ascii="Garamond" w:hAnsi="Garamond" w:cs="Garamond"/>
                <w:b/>
                <w:color w:val="000000"/>
                <w:kern w:val="28"/>
                <w:szCs w:val="24"/>
              </w:rPr>
            </w:pPr>
          </w:p>
        </w:tc>
        <w:tc>
          <w:tcPr>
            <w:tcW w:w="1638" w:type="dxa"/>
            <w:vAlign w:val="center"/>
          </w:tcPr>
          <w:p w14:paraId="4CD5309D" w14:textId="77777777" w:rsidR="000F6121" w:rsidRPr="003E3BD9" w:rsidRDefault="000F6121" w:rsidP="000F6121">
            <w:pPr>
              <w:overflowPunct w:val="0"/>
              <w:autoSpaceDE w:val="0"/>
              <w:autoSpaceDN w:val="0"/>
              <w:adjustRightInd w:val="0"/>
              <w:spacing w:after="120" w:line="264" w:lineRule="auto"/>
              <w:jc w:val="center"/>
              <w:rPr>
                <w:rFonts w:ascii="Garamond" w:hAnsi="Garamond" w:cs="Garamond"/>
                <w:b/>
                <w:color w:val="000000"/>
                <w:kern w:val="28"/>
                <w:szCs w:val="24"/>
              </w:rPr>
            </w:pPr>
          </w:p>
        </w:tc>
      </w:tr>
      <w:tr w:rsidR="000F6121" w:rsidRPr="003E3BD9" w14:paraId="11F78E29" w14:textId="77777777" w:rsidTr="000D593F">
        <w:tc>
          <w:tcPr>
            <w:tcW w:w="4608" w:type="dxa"/>
            <w:vAlign w:val="center"/>
          </w:tcPr>
          <w:p w14:paraId="672CDF63" w14:textId="77777777" w:rsidR="000F6121" w:rsidRPr="003E3BD9" w:rsidRDefault="000F6121" w:rsidP="000F6121">
            <w:pPr>
              <w:overflowPunct w:val="0"/>
              <w:autoSpaceDE w:val="0"/>
              <w:autoSpaceDN w:val="0"/>
              <w:adjustRightInd w:val="0"/>
              <w:spacing w:after="120" w:line="264" w:lineRule="auto"/>
              <w:rPr>
                <w:rFonts w:ascii="Garamond" w:hAnsi="Garamond" w:cs="Garamond"/>
                <w:b/>
                <w:color w:val="000000"/>
                <w:kern w:val="28"/>
                <w:szCs w:val="24"/>
              </w:rPr>
            </w:pPr>
            <w:r w:rsidRPr="003E3BD9">
              <w:rPr>
                <w:rFonts w:ascii="Garamond" w:hAnsi="Garamond" w:cs="Garamond"/>
                <w:b/>
                <w:color w:val="000000"/>
                <w:kern w:val="28"/>
                <w:szCs w:val="24"/>
              </w:rPr>
              <w:t>Section 704.11</w:t>
            </w:r>
          </w:p>
        </w:tc>
        <w:tc>
          <w:tcPr>
            <w:tcW w:w="1890" w:type="dxa"/>
            <w:vAlign w:val="center"/>
          </w:tcPr>
          <w:p w14:paraId="3F82CC21" w14:textId="77777777" w:rsidR="000F6121" w:rsidRPr="003E3BD9" w:rsidRDefault="000F6121" w:rsidP="000F6121">
            <w:pPr>
              <w:overflowPunct w:val="0"/>
              <w:autoSpaceDE w:val="0"/>
              <w:autoSpaceDN w:val="0"/>
              <w:adjustRightInd w:val="0"/>
              <w:spacing w:after="120" w:line="264" w:lineRule="auto"/>
              <w:jc w:val="center"/>
              <w:rPr>
                <w:rFonts w:ascii="Garamond" w:hAnsi="Garamond" w:cs="Garamond"/>
                <w:b/>
                <w:color w:val="000000"/>
                <w:kern w:val="28"/>
                <w:szCs w:val="24"/>
              </w:rPr>
            </w:pPr>
          </w:p>
        </w:tc>
        <w:tc>
          <w:tcPr>
            <w:tcW w:w="1440" w:type="dxa"/>
            <w:vAlign w:val="center"/>
          </w:tcPr>
          <w:p w14:paraId="17DDEECC" w14:textId="77777777" w:rsidR="000F6121" w:rsidRPr="003E3BD9" w:rsidRDefault="000F6121" w:rsidP="000F6121">
            <w:pPr>
              <w:overflowPunct w:val="0"/>
              <w:autoSpaceDE w:val="0"/>
              <w:autoSpaceDN w:val="0"/>
              <w:adjustRightInd w:val="0"/>
              <w:spacing w:after="120" w:line="264" w:lineRule="auto"/>
              <w:jc w:val="center"/>
              <w:rPr>
                <w:rFonts w:ascii="Garamond" w:hAnsi="Garamond" w:cs="Garamond"/>
                <w:b/>
                <w:color w:val="000000"/>
                <w:kern w:val="28"/>
                <w:szCs w:val="24"/>
              </w:rPr>
            </w:pPr>
          </w:p>
        </w:tc>
        <w:tc>
          <w:tcPr>
            <w:tcW w:w="1638" w:type="dxa"/>
            <w:vAlign w:val="center"/>
          </w:tcPr>
          <w:p w14:paraId="381ED5A9" w14:textId="77777777" w:rsidR="000F6121" w:rsidRPr="003E3BD9" w:rsidRDefault="000F6121" w:rsidP="000F6121">
            <w:pPr>
              <w:overflowPunct w:val="0"/>
              <w:autoSpaceDE w:val="0"/>
              <w:autoSpaceDN w:val="0"/>
              <w:adjustRightInd w:val="0"/>
              <w:spacing w:after="120" w:line="264" w:lineRule="auto"/>
              <w:jc w:val="center"/>
              <w:rPr>
                <w:rFonts w:ascii="Garamond" w:hAnsi="Garamond" w:cs="Garamond"/>
                <w:b/>
                <w:color w:val="000000"/>
                <w:kern w:val="28"/>
                <w:szCs w:val="24"/>
              </w:rPr>
            </w:pPr>
          </w:p>
        </w:tc>
      </w:tr>
      <w:tr w:rsidR="000F6121" w:rsidRPr="003E3BD9" w14:paraId="6C606FA5" w14:textId="77777777" w:rsidTr="000D593F">
        <w:tc>
          <w:tcPr>
            <w:tcW w:w="4608" w:type="dxa"/>
            <w:vAlign w:val="center"/>
          </w:tcPr>
          <w:p w14:paraId="61158599" w14:textId="77777777" w:rsidR="000F6121" w:rsidRPr="003E3BD9" w:rsidRDefault="000F6121" w:rsidP="000F6121">
            <w:pPr>
              <w:overflowPunct w:val="0"/>
              <w:autoSpaceDE w:val="0"/>
              <w:autoSpaceDN w:val="0"/>
              <w:adjustRightInd w:val="0"/>
              <w:spacing w:after="120" w:line="264" w:lineRule="auto"/>
              <w:rPr>
                <w:rFonts w:ascii="Garamond" w:hAnsi="Garamond" w:cs="Garamond"/>
                <w:b/>
                <w:color w:val="000000"/>
                <w:kern w:val="28"/>
                <w:szCs w:val="24"/>
              </w:rPr>
            </w:pPr>
            <w:r w:rsidRPr="003E3BD9">
              <w:rPr>
                <w:rFonts w:ascii="Garamond" w:hAnsi="Garamond" w:cs="Garamond"/>
                <w:b/>
                <w:color w:val="000000"/>
                <w:kern w:val="28"/>
                <w:szCs w:val="24"/>
              </w:rPr>
              <w:t>Section 704.11</w:t>
            </w:r>
          </w:p>
        </w:tc>
        <w:tc>
          <w:tcPr>
            <w:tcW w:w="1890" w:type="dxa"/>
            <w:vAlign w:val="center"/>
          </w:tcPr>
          <w:p w14:paraId="11B31C18" w14:textId="77777777" w:rsidR="000F6121" w:rsidRPr="003E3BD9" w:rsidRDefault="000F6121" w:rsidP="000F6121">
            <w:pPr>
              <w:overflowPunct w:val="0"/>
              <w:autoSpaceDE w:val="0"/>
              <w:autoSpaceDN w:val="0"/>
              <w:adjustRightInd w:val="0"/>
              <w:spacing w:after="120" w:line="264" w:lineRule="auto"/>
              <w:jc w:val="center"/>
              <w:rPr>
                <w:rFonts w:ascii="Garamond" w:hAnsi="Garamond" w:cs="Garamond"/>
                <w:b/>
                <w:color w:val="000000"/>
                <w:kern w:val="28"/>
                <w:szCs w:val="24"/>
              </w:rPr>
            </w:pPr>
          </w:p>
        </w:tc>
        <w:tc>
          <w:tcPr>
            <w:tcW w:w="1440" w:type="dxa"/>
            <w:vAlign w:val="center"/>
          </w:tcPr>
          <w:p w14:paraId="1F499292" w14:textId="77777777" w:rsidR="000F6121" w:rsidRPr="003E3BD9" w:rsidRDefault="000F6121" w:rsidP="000F6121">
            <w:pPr>
              <w:overflowPunct w:val="0"/>
              <w:autoSpaceDE w:val="0"/>
              <w:autoSpaceDN w:val="0"/>
              <w:adjustRightInd w:val="0"/>
              <w:spacing w:after="120" w:line="264" w:lineRule="auto"/>
              <w:jc w:val="center"/>
              <w:rPr>
                <w:rFonts w:ascii="Garamond" w:hAnsi="Garamond" w:cs="Garamond"/>
                <w:b/>
                <w:color w:val="000000"/>
                <w:kern w:val="28"/>
                <w:szCs w:val="24"/>
              </w:rPr>
            </w:pPr>
          </w:p>
        </w:tc>
        <w:tc>
          <w:tcPr>
            <w:tcW w:w="1638" w:type="dxa"/>
            <w:vAlign w:val="center"/>
          </w:tcPr>
          <w:p w14:paraId="6488BA50" w14:textId="77777777" w:rsidR="000F6121" w:rsidRPr="003E3BD9" w:rsidRDefault="000F6121" w:rsidP="000F6121">
            <w:pPr>
              <w:overflowPunct w:val="0"/>
              <w:autoSpaceDE w:val="0"/>
              <w:autoSpaceDN w:val="0"/>
              <w:adjustRightInd w:val="0"/>
              <w:spacing w:after="120" w:line="264" w:lineRule="auto"/>
              <w:jc w:val="center"/>
              <w:rPr>
                <w:rFonts w:ascii="Garamond" w:hAnsi="Garamond" w:cs="Garamond"/>
                <w:b/>
                <w:color w:val="000000"/>
                <w:kern w:val="28"/>
                <w:szCs w:val="24"/>
              </w:rPr>
            </w:pPr>
          </w:p>
        </w:tc>
      </w:tr>
      <w:tr w:rsidR="000F6121" w:rsidRPr="003E3BD9" w14:paraId="679C3C70" w14:textId="77777777" w:rsidTr="000D593F">
        <w:tc>
          <w:tcPr>
            <w:tcW w:w="4608" w:type="dxa"/>
            <w:vAlign w:val="center"/>
          </w:tcPr>
          <w:p w14:paraId="4AA7EBF3" w14:textId="77777777" w:rsidR="000F6121" w:rsidRPr="003E3BD9" w:rsidRDefault="000F6121" w:rsidP="000F6121">
            <w:pPr>
              <w:overflowPunct w:val="0"/>
              <w:autoSpaceDE w:val="0"/>
              <w:autoSpaceDN w:val="0"/>
              <w:adjustRightInd w:val="0"/>
              <w:spacing w:after="120" w:line="264" w:lineRule="auto"/>
              <w:rPr>
                <w:rFonts w:ascii="Garamond" w:hAnsi="Garamond" w:cs="Garamond"/>
                <w:b/>
                <w:color w:val="000000"/>
                <w:kern w:val="28"/>
                <w:szCs w:val="24"/>
              </w:rPr>
            </w:pPr>
            <w:r w:rsidRPr="003E3BD9">
              <w:rPr>
                <w:rFonts w:ascii="Garamond" w:hAnsi="Garamond" w:cs="Garamond"/>
                <w:b/>
                <w:color w:val="000000"/>
                <w:kern w:val="28"/>
                <w:szCs w:val="24"/>
              </w:rPr>
              <w:t>Section 704.13</w:t>
            </w:r>
          </w:p>
        </w:tc>
        <w:tc>
          <w:tcPr>
            <w:tcW w:w="1890" w:type="dxa"/>
            <w:vAlign w:val="center"/>
          </w:tcPr>
          <w:p w14:paraId="2713AF68" w14:textId="77777777" w:rsidR="000F6121" w:rsidRPr="003E3BD9" w:rsidRDefault="000F6121" w:rsidP="000F6121">
            <w:pPr>
              <w:overflowPunct w:val="0"/>
              <w:autoSpaceDE w:val="0"/>
              <w:autoSpaceDN w:val="0"/>
              <w:adjustRightInd w:val="0"/>
              <w:spacing w:after="120" w:line="264" w:lineRule="auto"/>
              <w:jc w:val="center"/>
              <w:rPr>
                <w:rFonts w:ascii="Garamond" w:hAnsi="Garamond" w:cs="Garamond"/>
                <w:b/>
                <w:color w:val="000000"/>
                <w:kern w:val="28"/>
                <w:szCs w:val="24"/>
              </w:rPr>
            </w:pPr>
          </w:p>
        </w:tc>
        <w:tc>
          <w:tcPr>
            <w:tcW w:w="1440" w:type="dxa"/>
            <w:vAlign w:val="center"/>
          </w:tcPr>
          <w:p w14:paraId="393CF25D" w14:textId="77777777" w:rsidR="000F6121" w:rsidRPr="003E3BD9" w:rsidRDefault="000F6121" w:rsidP="000F6121">
            <w:pPr>
              <w:overflowPunct w:val="0"/>
              <w:autoSpaceDE w:val="0"/>
              <w:autoSpaceDN w:val="0"/>
              <w:adjustRightInd w:val="0"/>
              <w:spacing w:after="120" w:line="264" w:lineRule="auto"/>
              <w:jc w:val="center"/>
              <w:rPr>
                <w:rFonts w:ascii="Garamond" w:hAnsi="Garamond" w:cs="Garamond"/>
                <w:b/>
                <w:color w:val="000000"/>
                <w:kern w:val="28"/>
                <w:szCs w:val="24"/>
              </w:rPr>
            </w:pPr>
          </w:p>
        </w:tc>
        <w:tc>
          <w:tcPr>
            <w:tcW w:w="1638" w:type="dxa"/>
            <w:vAlign w:val="center"/>
          </w:tcPr>
          <w:p w14:paraId="722A9B7F" w14:textId="77777777" w:rsidR="000F6121" w:rsidRPr="003E3BD9" w:rsidRDefault="000F6121" w:rsidP="000F6121">
            <w:pPr>
              <w:overflowPunct w:val="0"/>
              <w:autoSpaceDE w:val="0"/>
              <w:autoSpaceDN w:val="0"/>
              <w:adjustRightInd w:val="0"/>
              <w:spacing w:after="120" w:line="264" w:lineRule="auto"/>
              <w:jc w:val="center"/>
              <w:rPr>
                <w:rFonts w:ascii="Garamond" w:hAnsi="Garamond" w:cs="Garamond"/>
                <w:b/>
                <w:color w:val="000000"/>
                <w:kern w:val="28"/>
                <w:szCs w:val="24"/>
              </w:rPr>
            </w:pPr>
          </w:p>
        </w:tc>
      </w:tr>
    </w:tbl>
    <w:p w14:paraId="6FC784B4" w14:textId="77777777" w:rsidR="00BD0FAD" w:rsidRDefault="00BD0FAD">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44"/>
        <w:gridCol w:w="1871"/>
        <w:gridCol w:w="1406"/>
        <w:gridCol w:w="1629"/>
      </w:tblGrid>
      <w:tr w:rsidR="00BD0FAD" w:rsidRPr="003E3BD9" w14:paraId="71C62870" w14:textId="77777777" w:rsidTr="00A921FA">
        <w:tc>
          <w:tcPr>
            <w:tcW w:w="4444" w:type="dxa"/>
            <w:vAlign w:val="center"/>
          </w:tcPr>
          <w:p w14:paraId="543ADC6F" w14:textId="77777777" w:rsidR="00BD0FAD" w:rsidRPr="003E3BD9" w:rsidRDefault="00BD0FAD" w:rsidP="00BD0FAD">
            <w:pPr>
              <w:overflowPunct w:val="0"/>
              <w:autoSpaceDE w:val="0"/>
              <w:autoSpaceDN w:val="0"/>
              <w:adjustRightInd w:val="0"/>
              <w:spacing w:after="120" w:line="264" w:lineRule="auto"/>
              <w:jc w:val="center"/>
              <w:rPr>
                <w:rFonts w:ascii="Garamond" w:hAnsi="Garamond" w:cs="Garamond"/>
                <w:b/>
                <w:color w:val="000000"/>
                <w:kern w:val="28"/>
                <w:sz w:val="28"/>
                <w:szCs w:val="28"/>
              </w:rPr>
            </w:pPr>
            <w:r w:rsidRPr="003E3BD9">
              <w:rPr>
                <w:rFonts w:ascii="Garamond" w:hAnsi="Garamond" w:cs="Garamond"/>
                <w:b/>
                <w:color w:val="000000"/>
                <w:kern w:val="28"/>
                <w:sz w:val="28"/>
                <w:szCs w:val="28"/>
              </w:rPr>
              <w:lastRenderedPageBreak/>
              <w:t>Section #</w:t>
            </w:r>
          </w:p>
        </w:tc>
        <w:tc>
          <w:tcPr>
            <w:tcW w:w="1871" w:type="dxa"/>
            <w:vAlign w:val="center"/>
          </w:tcPr>
          <w:p w14:paraId="71276FA7" w14:textId="77777777" w:rsidR="00BD0FAD" w:rsidRPr="003E3BD9" w:rsidRDefault="00BD0FAD" w:rsidP="00BD0FAD">
            <w:pPr>
              <w:overflowPunct w:val="0"/>
              <w:autoSpaceDE w:val="0"/>
              <w:autoSpaceDN w:val="0"/>
              <w:adjustRightInd w:val="0"/>
              <w:spacing w:after="120" w:line="264" w:lineRule="auto"/>
              <w:jc w:val="center"/>
              <w:rPr>
                <w:rFonts w:ascii="Garamond" w:hAnsi="Garamond" w:cs="Garamond"/>
                <w:b/>
                <w:color w:val="000000"/>
                <w:kern w:val="28"/>
                <w:sz w:val="28"/>
                <w:szCs w:val="28"/>
              </w:rPr>
            </w:pPr>
            <w:r w:rsidRPr="003E3BD9">
              <w:rPr>
                <w:rFonts w:ascii="Garamond" w:hAnsi="Garamond" w:cs="Garamond"/>
                <w:b/>
                <w:color w:val="000000"/>
                <w:kern w:val="28"/>
                <w:sz w:val="28"/>
                <w:szCs w:val="28"/>
              </w:rPr>
              <w:t>Meets Regulation</w:t>
            </w:r>
          </w:p>
        </w:tc>
        <w:tc>
          <w:tcPr>
            <w:tcW w:w="1406" w:type="dxa"/>
            <w:vAlign w:val="center"/>
          </w:tcPr>
          <w:p w14:paraId="10F35800" w14:textId="77777777" w:rsidR="00BD0FAD" w:rsidRPr="003E3BD9" w:rsidRDefault="00BD0FAD" w:rsidP="00BD0FAD">
            <w:pPr>
              <w:overflowPunct w:val="0"/>
              <w:autoSpaceDE w:val="0"/>
              <w:autoSpaceDN w:val="0"/>
              <w:adjustRightInd w:val="0"/>
              <w:spacing w:after="120" w:line="264" w:lineRule="auto"/>
              <w:jc w:val="center"/>
              <w:rPr>
                <w:rFonts w:ascii="Garamond" w:hAnsi="Garamond" w:cs="Garamond"/>
                <w:b/>
                <w:color w:val="000000"/>
                <w:kern w:val="28"/>
                <w:sz w:val="28"/>
                <w:szCs w:val="28"/>
              </w:rPr>
            </w:pPr>
            <w:r w:rsidRPr="003E3BD9">
              <w:rPr>
                <w:rFonts w:ascii="Garamond" w:hAnsi="Garamond" w:cs="Garamond"/>
                <w:b/>
                <w:color w:val="000000"/>
                <w:kern w:val="28"/>
                <w:sz w:val="28"/>
                <w:szCs w:val="28"/>
              </w:rPr>
              <w:t>N/A</w:t>
            </w:r>
          </w:p>
        </w:tc>
        <w:tc>
          <w:tcPr>
            <w:tcW w:w="1629" w:type="dxa"/>
            <w:vAlign w:val="center"/>
          </w:tcPr>
          <w:p w14:paraId="6283B511" w14:textId="77777777" w:rsidR="00BD0FAD" w:rsidRPr="003E3BD9" w:rsidRDefault="00BD0FAD" w:rsidP="00BD0FAD">
            <w:pPr>
              <w:overflowPunct w:val="0"/>
              <w:autoSpaceDE w:val="0"/>
              <w:autoSpaceDN w:val="0"/>
              <w:adjustRightInd w:val="0"/>
              <w:spacing w:after="120" w:line="264" w:lineRule="auto"/>
              <w:jc w:val="center"/>
              <w:rPr>
                <w:rFonts w:ascii="Garamond" w:hAnsi="Garamond" w:cs="Garamond"/>
                <w:b/>
                <w:color w:val="000000"/>
                <w:kern w:val="28"/>
                <w:sz w:val="28"/>
                <w:szCs w:val="28"/>
              </w:rPr>
            </w:pPr>
            <w:r w:rsidRPr="003E3BD9">
              <w:rPr>
                <w:rFonts w:ascii="Garamond" w:hAnsi="Garamond" w:cs="Garamond"/>
                <w:b/>
                <w:color w:val="000000"/>
                <w:kern w:val="28"/>
                <w:sz w:val="28"/>
                <w:szCs w:val="28"/>
              </w:rPr>
              <w:t>Waiver Requested</w:t>
            </w:r>
          </w:p>
        </w:tc>
      </w:tr>
      <w:tr w:rsidR="00BD0FAD" w:rsidRPr="003E3BD9" w14:paraId="22104B36" w14:textId="77777777" w:rsidTr="00A921FA">
        <w:tc>
          <w:tcPr>
            <w:tcW w:w="4444" w:type="dxa"/>
            <w:vAlign w:val="center"/>
          </w:tcPr>
          <w:p w14:paraId="5A0A33AB" w14:textId="77777777" w:rsidR="00BD0FAD" w:rsidRPr="003E3BD9" w:rsidRDefault="00BD0FAD" w:rsidP="00BD0FAD">
            <w:pPr>
              <w:overflowPunct w:val="0"/>
              <w:autoSpaceDE w:val="0"/>
              <w:autoSpaceDN w:val="0"/>
              <w:adjustRightInd w:val="0"/>
              <w:spacing w:after="120" w:line="264" w:lineRule="auto"/>
              <w:jc w:val="center"/>
              <w:rPr>
                <w:rFonts w:ascii="Garamond" w:hAnsi="Garamond" w:cs="Garamond"/>
                <w:b/>
                <w:color w:val="000000"/>
                <w:kern w:val="28"/>
                <w:szCs w:val="24"/>
              </w:rPr>
            </w:pPr>
            <w:r w:rsidRPr="003E3BD9">
              <w:rPr>
                <w:rFonts w:ascii="Garamond" w:hAnsi="Garamond" w:cs="Garamond"/>
                <w:b/>
                <w:color w:val="000000"/>
                <w:kern w:val="28"/>
                <w:szCs w:val="24"/>
              </w:rPr>
              <w:t>705 Proportion and Façade Articulation</w:t>
            </w:r>
          </w:p>
        </w:tc>
        <w:tc>
          <w:tcPr>
            <w:tcW w:w="1871" w:type="dxa"/>
            <w:vAlign w:val="center"/>
          </w:tcPr>
          <w:p w14:paraId="546CFF03" w14:textId="77777777" w:rsidR="00BD0FAD" w:rsidRPr="003E3BD9" w:rsidRDefault="00BD0FAD" w:rsidP="00BD0FAD">
            <w:pPr>
              <w:overflowPunct w:val="0"/>
              <w:autoSpaceDE w:val="0"/>
              <w:autoSpaceDN w:val="0"/>
              <w:adjustRightInd w:val="0"/>
              <w:spacing w:after="120" w:line="264" w:lineRule="auto"/>
              <w:jc w:val="center"/>
              <w:rPr>
                <w:rFonts w:ascii="Garamond" w:hAnsi="Garamond" w:cs="Garamond"/>
                <w:b/>
                <w:color w:val="000000"/>
                <w:kern w:val="28"/>
                <w:szCs w:val="24"/>
              </w:rPr>
            </w:pPr>
          </w:p>
        </w:tc>
        <w:tc>
          <w:tcPr>
            <w:tcW w:w="1406" w:type="dxa"/>
            <w:vAlign w:val="center"/>
          </w:tcPr>
          <w:p w14:paraId="747FF266" w14:textId="77777777" w:rsidR="00BD0FAD" w:rsidRPr="003E3BD9" w:rsidRDefault="00BD0FAD" w:rsidP="00BD0FAD">
            <w:pPr>
              <w:overflowPunct w:val="0"/>
              <w:autoSpaceDE w:val="0"/>
              <w:autoSpaceDN w:val="0"/>
              <w:adjustRightInd w:val="0"/>
              <w:spacing w:after="120" w:line="264" w:lineRule="auto"/>
              <w:jc w:val="center"/>
              <w:rPr>
                <w:rFonts w:ascii="Garamond" w:hAnsi="Garamond" w:cs="Garamond"/>
                <w:b/>
                <w:color w:val="000000"/>
                <w:kern w:val="28"/>
                <w:szCs w:val="24"/>
              </w:rPr>
            </w:pPr>
          </w:p>
        </w:tc>
        <w:tc>
          <w:tcPr>
            <w:tcW w:w="1629" w:type="dxa"/>
            <w:vAlign w:val="center"/>
          </w:tcPr>
          <w:p w14:paraId="6B832ADD" w14:textId="77777777" w:rsidR="00BD0FAD" w:rsidRPr="003E3BD9" w:rsidRDefault="00BD0FAD" w:rsidP="00BD0FAD">
            <w:pPr>
              <w:overflowPunct w:val="0"/>
              <w:autoSpaceDE w:val="0"/>
              <w:autoSpaceDN w:val="0"/>
              <w:adjustRightInd w:val="0"/>
              <w:spacing w:after="120" w:line="264" w:lineRule="auto"/>
              <w:jc w:val="center"/>
              <w:rPr>
                <w:rFonts w:ascii="Garamond" w:hAnsi="Garamond" w:cs="Garamond"/>
                <w:b/>
                <w:color w:val="000000"/>
                <w:kern w:val="28"/>
                <w:szCs w:val="24"/>
              </w:rPr>
            </w:pPr>
          </w:p>
        </w:tc>
      </w:tr>
      <w:tr w:rsidR="00BD0FAD" w:rsidRPr="003E3BD9" w14:paraId="7485B2AA" w14:textId="77777777" w:rsidTr="00A921FA">
        <w:tc>
          <w:tcPr>
            <w:tcW w:w="4444" w:type="dxa"/>
            <w:vAlign w:val="center"/>
          </w:tcPr>
          <w:p w14:paraId="662211E2" w14:textId="77777777" w:rsidR="00BD0FAD" w:rsidRPr="003E3BD9" w:rsidRDefault="00BD0FAD" w:rsidP="00BD0FAD">
            <w:pPr>
              <w:overflowPunct w:val="0"/>
              <w:autoSpaceDE w:val="0"/>
              <w:autoSpaceDN w:val="0"/>
              <w:adjustRightInd w:val="0"/>
              <w:spacing w:after="120" w:line="264" w:lineRule="auto"/>
              <w:rPr>
                <w:rFonts w:ascii="Garamond" w:hAnsi="Garamond" w:cs="Garamond"/>
                <w:b/>
                <w:color w:val="000000"/>
                <w:kern w:val="28"/>
                <w:szCs w:val="24"/>
              </w:rPr>
            </w:pPr>
            <w:r w:rsidRPr="003E3BD9">
              <w:rPr>
                <w:rFonts w:ascii="Garamond" w:hAnsi="Garamond" w:cs="Garamond"/>
                <w:b/>
                <w:color w:val="000000"/>
                <w:kern w:val="28"/>
                <w:szCs w:val="24"/>
              </w:rPr>
              <w:t>Section 705.1</w:t>
            </w:r>
          </w:p>
        </w:tc>
        <w:tc>
          <w:tcPr>
            <w:tcW w:w="1871" w:type="dxa"/>
            <w:vAlign w:val="center"/>
          </w:tcPr>
          <w:p w14:paraId="4414FEF1" w14:textId="77777777" w:rsidR="00BD0FAD" w:rsidRPr="003E3BD9" w:rsidRDefault="00BD0FAD" w:rsidP="00BD0FAD">
            <w:pPr>
              <w:overflowPunct w:val="0"/>
              <w:autoSpaceDE w:val="0"/>
              <w:autoSpaceDN w:val="0"/>
              <w:adjustRightInd w:val="0"/>
              <w:spacing w:after="120" w:line="264" w:lineRule="auto"/>
              <w:jc w:val="center"/>
              <w:rPr>
                <w:rFonts w:ascii="Garamond" w:hAnsi="Garamond" w:cs="Garamond"/>
                <w:b/>
                <w:color w:val="000000"/>
                <w:kern w:val="28"/>
                <w:szCs w:val="24"/>
              </w:rPr>
            </w:pPr>
          </w:p>
        </w:tc>
        <w:tc>
          <w:tcPr>
            <w:tcW w:w="1406" w:type="dxa"/>
            <w:vAlign w:val="center"/>
          </w:tcPr>
          <w:p w14:paraId="74853658" w14:textId="77777777" w:rsidR="00BD0FAD" w:rsidRPr="003E3BD9" w:rsidRDefault="00BD0FAD" w:rsidP="00BD0FAD">
            <w:pPr>
              <w:overflowPunct w:val="0"/>
              <w:autoSpaceDE w:val="0"/>
              <w:autoSpaceDN w:val="0"/>
              <w:adjustRightInd w:val="0"/>
              <w:spacing w:after="120" w:line="264" w:lineRule="auto"/>
              <w:jc w:val="center"/>
              <w:rPr>
                <w:rFonts w:ascii="Garamond" w:hAnsi="Garamond" w:cs="Garamond"/>
                <w:b/>
                <w:color w:val="000000"/>
                <w:kern w:val="28"/>
                <w:szCs w:val="24"/>
              </w:rPr>
            </w:pPr>
          </w:p>
        </w:tc>
        <w:tc>
          <w:tcPr>
            <w:tcW w:w="1629" w:type="dxa"/>
            <w:vAlign w:val="center"/>
          </w:tcPr>
          <w:p w14:paraId="3582C328" w14:textId="77777777" w:rsidR="00BD0FAD" w:rsidRPr="003E3BD9" w:rsidRDefault="00BD0FAD" w:rsidP="00BD0FAD">
            <w:pPr>
              <w:overflowPunct w:val="0"/>
              <w:autoSpaceDE w:val="0"/>
              <w:autoSpaceDN w:val="0"/>
              <w:adjustRightInd w:val="0"/>
              <w:spacing w:after="120" w:line="264" w:lineRule="auto"/>
              <w:jc w:val="center"/>
              <w:rPr>
                <w:rFonts w:ascii="Garamond" w:hAnsi="Garamond" w:cs="Garamond"/>
                <w:b/>
                <w:color w:val="000000"/>
                <w:kern w:val="28"/>
                <w:szCs w:val="24"/>
              </w:rPr>
            </w:pPr>
          </w:p>
        </w:tc>
      </w:tr>
      <w:tr w:rsidR="00BD0FAD" w:rsidRPr="003E3BD9" w14:paraId="33A7343E" w14:textId="77777777" w:rsidTr="00A921FA">
        <w:tc>
          <w:tcPr>
            <w:tcW w:w="4444" w:type="dxa"/>
            <w:vAlign w:val="center"/>
          </w:tcPr>
          <w:p w14:paraId="48241B7E" w14:textId="77777777" w:rsidR="00BD0FAD" w:rsidRPr="003E3BD9" w:rsidRDefault="00BD0FAD" w:rsidP="00BD0FAD">
            <w:pPr>
              <w:overflowPunct w:val="0"/>
              <w:autoSpaceDE w:val="0"/>
              <w:autoSpaceDN w:val="0"/>
              <w:adjustRightInd w:val="0"/>
              <w:spacing w:after="120" w:line="264" w:lineRule="auto"/>
              <w:rPr>
                <w:rFonts w:ascii="Garamond" w:hAnsi="Garamond" w:cs="Garamond"/>
                <w:b/>
                <w:color w:val="000000"/>
                <w:kern w:val="28"/>
                <w:szCs w:val="24"/>
              </w:rPr>
            </w:pPr>
            <w:r w:rsidRPr="003E3BD9">
              <w:rPr>
                <w:rFonts w:ascii="Garamond" w:hAnsi="Garamond" w:cs="Garamond"/>
                <w:b/>
                <w:color w:val="000000"/>
                <w:kern w:val="28"/>
                <w:szCs w:val="24"/>
              </w:rPr>
              <w:t>Section 705.2</w:t>
            </w:r>
          </w:p>
        </w:tc>
        <w:tc>
          <w:tcPr>
            <w:tcW w:w="1871" w:type="dxa"/>
            <w:vAlign w:val="center"/>
          </w:tcPr>
          <w:p w14:paraId="2C3F94CE" w14:textId="77777777" w:rsidR="00BD0FAD" w:rsidRPr="003E3BD9" w:rsidRDefault="00BD0FAD" w:rsidP="00BD0FAD">
            <w:pPr>
              <w:overflowPunct w:val="0"/>
              <w:autoSpaceDE w:val="0"/>
              <w:autoSpaceDN w:val="0"/>
              <w:adjustRightInd w:val="0"/>
              <w:spacing w:after="120" w:line="264" w:lineRule="auto"/>
              <w:jc w:val="center"/>
              <w:rPr>
                <w:rFonts w:ascii="Garamond" w:hAnsi="Garamond" w:cs="Garamond"/>
                <w:b/>
                <w:color w:val="000000"/>
                <w:kern w:val="28"/>
                <w:szCs w:val="24"/>
              </w:rPr>
            </w:pPr>
          </w:p>
        </w:tc>
        <w:tc>
          <w:tcPr>
            <w:tcW w:w="1406" w:type="dxa"/>
            <w:vAlign w:val="center"/>
          </w:tcPr>
          <w:p w14:paraId="1E3C691F" w14:textId="77777777" w:rsidR="00BD0FAD" w:rsidRPr="003E3BD9" w:rsidRDefault="00BD0FAD" w:rsidP="00BD0FAD">
            <w:pPr>
              <w:overflowPunct w:val="0"/>
              <w:autoSpaceDE w:val="0"/>
              <w:autoSpaceDN w:val="0"/>
              <w:adjustRightInd w:val="0"/>
              <w:spacing w:after="120" w:line="264" w:lineRule="auto"/>
              <w:jc w:val="center"/>
              <w:rPr>
                <w:rFonts w:ascii="Garamond" w:hAnsi="Garamond" w:cs="Garamond"/>
                <w:b/>
                <w:color w:val="000000"/>
                <w:kern w:val="28"/>
                <w:szCs w:val="24"/>
              </w:rPr>
            </w:pPr>
          </w:p>
        </w:tc>
        <w:tc>
          <w:tcPr>
            <w:tcW w:w="1629" w:type="dxa"/>
            <w:vAlign w:val="center"/>
          </w:tcPr>
          <w:p w14:paraId="0E998C47" w14:textId="77777777" w:rsidR="00BD0FAD" w:rsidRPr="003E3BD9" w:rsidRDefault="00BD0FAD" w:rsidP="00BD0FAD">
            <w:pPr>
              <w:overflowPunct w:val="0"/>
              <w:autoSpaceDE w:val="0"/>
              <w:autoSpaceDN w:val="0"/>
              <w:adjustRightInd w:val="0"/>
              <w:spacing w:after="120" w:line="264" w:lineRule="auto"/>
              <w:jc w:val="center"/>
              <w:rPr>
                <w:rFonts w:ascii="Garamond" w:hAnsi="Garamond" w:cs="Garamond"/>
                <w:b/>
                <w:color w:val="000000"/>
                <w:kern w:val="28"/>
                <w:szCs w:val="24"/>
              </w:rPr>
            </w:pPr>
          </w:p>
        </w:tc>
      </w:tr>
      <w:tr w:rsidR="00BD0FAD" w:rsidRPr="003E3BD9" w14:paraId="03E47DAC" w14:textId="77777777" w:rsidTr="00A921FA">
        <w:tc>
          <w:tcPr>
            <w:tcW w:w="4444" w:type="dxa"/>
            <w:vAlign w:val="center"/>
          </w:tcPr>
          <w:p w14:paraId="308C0E0F" w14:textId="77777777" w:rsidR="00BD0FAD" w:rsidRPr="003E3BD9" w:rsidRDefault="00BD0FAD" w:rsidP="00BD0FAD">
            <w:pPr>
              <w:overflowPunct w:val="0"/>
              <w:autoSpaceDE w:val="0"/>
              <w:autoSpaceDN w:val="0"/>
              <w:adjustRightInd w:val="0"/>
              <w:spacing w:after="120" w:line="264" w:lineRule="auto"/>
              <w:rPr>
                <w:rFonts w:ascii="Garamond" w:hAnsi="Garamond" w:cs="Garamond"/>
                <w:b/>
                <w:color w:val="000000"/>
                <w:kern w:val="28"/>
                <w:szCs w:val="24"/>
              </w:rPr>
            </w:pPr>
            <w:r w:rsidRPr="003E3BD9">
              <w:rPr>
                <w:rFonts w:ascii="Garamond" w:hAnsi="Garamond" w:cs="Garamond"/>
                <w:b/>
                <w:color w:val="000000"/>
                <w:kern w:val="28"/>
                <w:szCs w:val="24"/>
              </w:rPr>
              <w:t>Section 705.3</w:t>
            </w:r>
          </w:p>
        </w:tc>
        <w:tc>
          <w:tcPr>
            <w:tcW w:w="1871" w:type="dxa"/>
            <w:vAlign w:val="center"/>
          </w:tcPr>
          <w:p w14:paraId="08041FA2" w14:textId="77777777" w:rsidR="00BD0FAD" w:rsidRPr="003E3BD9" w:rsidRDefault="00BD0FAD" w:rsidP="00BD0FAD">
            <w:pPr>
              <w:overflowPunct w:val="0"/>
              <w:autoSpaceDE w:val="0"/>
              <w:autoSpaceDN w:val="0"/>
              <w:adjustRightInd w:val="0"/>
              <w:spacing w:after="120" w:line="264" w:lineRule="auto"/>
              <w:jc w:val="center"/>
              <w:rPr>
                <w:rFonts w:ascii="Garamond" w:hAnsi="Garamond" w:cs="Garamond"/>
                <w:b/>
                <w:color w:val="000000"/>
                <w:kern w:val="28"/>
                <w:szCs w:val="24"/>
              </w:rPr>
            </w:pPr>
          </w:p>
        </w:tc>
        <w:tc>
          <w:tcPr>
            <w:tcW w:w="1406" w:type="dxa"/>
            <w:vAlign w:val="center"/>
          </w:tcPr>
          <w:p w14:paraId="213E3696" w14:textId="77777777" w:rsidR="00BD0FAD" w:rsidRPr="003E3BD9" w:rsidRDefault="00BD0FAD" w:rsidP="00BD0FAD">
            <w:pPr>
              <w:overflowPunct w:val="0"/>
              <w:autoSpaceDE w:val="0"/>
              <w:autoSpaceDN w:val="0"/>
              <w:adjustRightInd w:val="0"/>
              <w:spacing w:after="120" w:line="264" w:lineRule="auto"/>
              <w:jc w:val="center"/>
              <w:rPr>
                <w:rFonts w:ascii="Garamond" w:hAnsi="Garamond" w:cs="Garamond"/>
                <w:b/>
                <w:color w:val="000000"/>
                <w:kern w:val="28"/>
                <w:szCs w:val="24"/>
              </w:rPr>
            </w:pPr>
          </w:p>
        </w:tc>
        <w:tc>
          <w:tcPr>
            <w:tcW w:w="1629" w:type="dxa"/>
            <w:vAlign w:val="center"/>
          </w:tcPr>
          <w:p w14:paraId="6AC0DCD3" w14:textId="77777777" w:rsidR="00BD0FAD" w:rsidRPr="003E3BD9" w:rsidRDefault="00BD0FAD" w:rsidP="00BD0FAD">
            <w:pPr>
              <w:overflowPunct w:val="0"/>
              <w:autoSpaceDE w:val="0"/>
              <w:autoSpaceDN w:val="0"/>
              <w:adjustRightInd w:val="0"/>
              <w:spacing w:after="120" w:line="264" w:lineRule="auto"/>
              <w:jc w:val="center"/>
              <w:rPr>
                <w:rFonts w:ascii="Garamond" w:hAnsi="Garamond" w:cs="Garamond"/>
                <w:b/>
                <w:color w:val="000000"/>
                <w:kern w:val="28"/>
                <w:szCs w:val="24"/>
              </w:rPr>
            </w:pPr>
          </w:p>
        </w:tc>
      </w:tr>
      <w:tr w:rsidR="00BD0FAD" w:rsidRPr="003E3BD9" w14:paraId="71BBC01B" w14:textId="77777777" w:rsidTr="00A921FA">
        <w:tc>
          <w:tcPr>
            <w:tcW w:w="4444" w:type="dxa"/>
            <w:vAlign w:val="center"/>
          </w:tcPr>
          <w:p w14:paraId="6FB5DBFD" w14:textId="77777777" w:rsidR="00BD0FAD" w:rsidRPr="003E3BD9" w:rsidRDefault="00BD0FAD" w:rsidP="00BD0FAD">
            <w:pPr>
              <w:overflowPunct w:val="0"/>
              <w:autoSpaceDE w:val="0"/>
              <w:autoSpaceDN w:val="0"/>
              <w:adjustRightInd w:val="0"/>
              <w:spacing w:after="120" w:line="264" w:lineRule="auto"/>
              <w:rPr>
                <w:rFonts w:ascii="Garamond" w:hAnsi="Garamond" w:cs="Garamond"/>
                <w:b/>
                <w:color w:val="000000"/>
                <w:kern w:val="28"/>
                <w:szCs w:val="24"/>
              </w:rPr>
            </w:pPr>
            <w:r w:rsidRPr="003E3BD9">
              <w:rPr>
                <w:rFonts w:ascii="Garamond" w:hAnsi="Garamond" w:cs="Garamond"/>
                <w:b/>
                <w:color w:val="000000"/>
                <w:kern w:val="28"/>
                <w:szCs w:val="24"/>
              </w:rPr>
              <w:t>Section 705.4</w:t>
            </w:r>
          </w:p>
        </w:tc>
        <w:tc>
          <w:tcPr>
            <w:tcW w:w="1871" w:type="dxa"/>
            <w:vAlign w:val="center"/>
          </w:tcPr>
          <w:p w14:paraId="2EC57511" w14:textId="77777777" w:rsidR="00BD0FAD" w:rsidRPr="003E3BD9" w:rsidRDefault="00BD0FAD" w:rsidP="00BD0FAD">
            <w:pPr>
              <w:overflowPunct w:val="0"/>
              <w:autoSpaceDE w:val="0"/>
              <w:autoSpaceDN w:val="0"/>
              <w:adjustRightInd w:val="0"/>
              <w:spacing w:after="120" w:line="264" w:lineRule="auto"/>
              <w:jc w:val="center"/>
              <w:rPr>
                <w:rFonts w:ascii="Garamond" w:hAnsi="Garamond" w:cs="Garamond"/>
                <w:b/>
                <w:color w:val="000000"/>
                <w:kern w:val="28"/>
                <w:szCs w:val="24"/>
              </w:rPr>
            </w:pPr>
          </w:p>
        </w:tc>
        <w:tc>
          <w:tcPr>
            <w:tcW w:w="1406" w:type="dxa"/>
            <w:vAlign w:val="center"/>
          </w:tcPr>
          <w:p w14:paraId="6828E643" w14:textId="77777777" w:rsidR="00BD0FAD" w:rsidRPr="003E3BD9" w:rsidRDefault="00BD0FAD" w:rsidP="00BD0FAD">
            <w:pPr>
              <w:overflowPunct w:val="0"/>
              <w:autoSpaceDE w:val="0"/>
              <w:autoSpaceDN w:val="0"/>
              <w:adjustRightInd w:val="0"/>
              <w:spacing w:after="120" w:line="264" w:lineRule="auto"/>
              <w:jc w:val="center"/>
              <w:rPr>
                <w:rFonts w:ascii="Garamond" w:hAnsi="Garamond" w:cs="Garamond"/>
                <w:b/>
                <w:color w:val="000000"/>
                <w:kern w:val="28"/>
                <w:szCs w:val="24"/>
              </w:rPr>
            </w:pPr>
          </w:p>
        </w:tc>
        <w:tc>
          <w:tcPr>
            <w:tcW w:w="1629" w:type="dxa"/>
            <w:vAlign w:val="center"/>
          </w:tcPr>
          <w:p w14:paraId="0416976C" w14:textId="77777777" w:rsidR="00BD0FAD" w:rsidRPr="003E3BD9" w:rsidRDefault="00BD0FAD" w:rsidP="00BD0FAD">
            <w:pPr>
              <w:overflowPunct w:val="0"/>
              <w:autoSpaceDE w:val="0"/>
              <w:autoSpaceDN w:val="0"/>
              <w:adjustRightInd w:val="0"/>
              <w:spacing w:after="120" w:line="264" w:lineRule="auto"/>
              <w:jc w:val="center"/>
              <w:rPr>
                <w:rFonts w:ascii="Garamond" w:hAnsi="Garamond" w:cs="Garamond"/>
                <w:b/>
                <w:color w:val="000000"/>
                <w:kern w:val="28"/>
                <w:szCs w:val="24"/>
              </w:rPr>
            </w:pPr>
          </w:p>
        </w:tc>
      </w:tr>
      <w:tr w:rsidR="00BD0FAD" w:rsidRPr="003E3BD9" w14:paraId="42913BE9" w14:textId="77777777" w:rsidTr="00A921FA">
        <w:tc>
          <w:tcPr>
            <w:tcW w:w="4444" w:type="dxa"/>
            <w:vAlign w:val="center"/>
          </w:tcPr>
          <w:p w14:paraId="4AC5BCA6" w14:textId="77777777" w:rsidR="00BD0FAD" w:rsidRPr="003E3BD9" w:rsidRDefault="00BD0FAD" w:rsidP="00BD0FAD">
            <w:pPr>
              <w:overflowPunct w:val="0"/>
              <w:autoSpaceDE w:val="0"/>
              <w:autoSpaceDN w:val="0"/>
              <w:adjustRightInd w:val="0"/>
              <w:spacing w:after="120" w:line="264" w:lineRule="auto"/>
              <w:rPr>
                <w:rFonts w:ascii="Garamond" w:hAnsi="Garamond" w:cs="Garamond"/>
                <w:b/>
                <w:color w:val="000000"/>
                <w:kern w:val="28"/>
                <w:szCs w:val="24"/>
              </w:rPr>
            </w:pPr>
            <w:r w:rsidRPr="003E3BD9">
              <w:rPr>
                <w:rFonts w:ascii="Garamond" w:hAnsi="Garamond" w:cs="Garamond"/>
                <w:b/>
                <w:color w:val="000000"/>
                <w:kern w:val="28"/>
                <w:szCs w:val="24"/>
              </w:rPr>
              <w:t>Section 705.5</w:t>
            </w:r>
          </w:p>
        </w:tc>
        <w:tc>
          <w:tcPr>
            <w:tcW w:w="1871" w:type="dxa"/>
            <w:vAlign w:val="center"/>
          </w:tcPr>
          <w:p w14:paraId="1EE31B6D" w14:textId="77777777" w:rsidR="00BD0FAD" w:rsidRPr="003E3BD9" w:rsidRDefault="00BD0FAD" w:rsidP="00BD0FAD">
            <w:pPr>
              <w:overflowPunct w:val="0"/>
              <w:autoSpaceDE w:val="0"/>
              <w:autoSpaceDN w:val="0"/>
              <w:adjustRightInd w:val="0"/>
              <w:spacing w:after="120" w:line="264" w:lineRule="auto"/>
              <w:jc w:val="center"/>
              <w:rPr>
                <w:rFonts w:ascii="Garamond" w:hAnsi="Garamond" w:cs="Garamond"/>
                <w:b/>
                <w:color w:val="000000"/>
                <w:kern w:val="28"/>
                <w:szCs w:val="24"/>
              </w:rPr>
            </w:pPr>
          </w:p>
        </w:tc>
        <w:tc>
          <w:tcPr>
            <w:tcW w:w="1406" w:type="dxa"/>
            <w:vAlign w:val="center"/>
          </w:tcPr>
          <w:p w14:paraId="099FE663" w14:textId="77777777" w:rsidR="00BD0FAD" w:rsidRPr="003E3BD9" w:rsidRDefault="00BD0FAD" w:rsidP="00BD0FAD">
            <w:pPr>
              <w:overflowPunct w:val="0"/>
              <w:autoSpaceDE w:val="0"/>
              <w:autoSpaceDN w:val="0"/>
              <w:adjustRightInd w:val="0"/>
              <w:spacing w:after="120" w:line="264" w:lineRule="auto"/>
              <w:jc w:val="center"/>
              <w:rPr>
                <w:rFonts w:ascii="Garamond" w:hAnsi="Garamond" w:cs="Garamond"/>
                <w:b/>
                <w:color w:val="000000"/>
                <w:kern w:val="28"/>
                <w:szCs w:val="24"/>
              </w:rPr>
            </w:pPr>
          </w:p>
        </w:tc>
        <w:tc>
          <w:tcPr>
            <w:tcW w:w="1629" w:type="dxa"/>
            <w:vAlign w:val="center"/>
          </w:tcPr>
          <w:p w14:paraId="565629DF" w14:textId="77777777" w:rsidR="00BD0FAD" w:rsidRPr="003E3BD9" w:rsidRDefault="00BD0FAD" w:rsidP="00BD0FAD">
            <w:pPr>
              <w:overflowPunct w:val="0"/>
              <w:autoSpaceDE w:val="0"/>
              <w:autoSpaceDN w:val="0"/>
              <w:adjustRightInd w:val="0"/>
              <w:spacing w:after="120" w:line="264" w:lineRule="auto"/>
              <w:jc w:val="center"/>
              <w:rPr>
                <w:rFonts w:ascii="Garamond" w:hAnsi="Garamond" w:cs="Garamond"/>
                <w:b/>
                <w:color w:val="000000"/>
                <w:kern w:val="28"/>
                <w:szCs w:val="24"/>
              </w:rPr>
            </w:pPr>
          </w:p>
        </w:tc>
      </w:tr>
      <w:tr w:rsidR="00BD0FAD" w:rsidRPr="003E3BD9" w14:paraId="0CECC848" w14:textId="77777777" w:rsidTr="00A921FA">
        <w:tc>
          <w:tcPr>
            <w:tcW w:w="4444" w:type="dxa"/>
            <w:vAlign w:val="center"/>
          </w:tcPr>
          <w:p w14:paraId="58B422B3" w14:textId="77777777" w:rsidR="00BD0FAD" w:rsidRPr="003E3BD9" w:rsidRDefault="00BD0FAD" w:rsidP="00BD0FAD">
            <w:pPr>
              <w:overflowPunct w:val="0"/>
              <w:autoSpaceDE w:val="0"/>
              <w:autoSpaceDN w:val="0"/>
              <w:adjustRightInd w:val="0"/>
              <w:spacing w:after="120" w:line="264" w:lineRule="auto"/>
              <w:rPr>
                <w:rFonts w:ascii="Garamond" w:hAnsi="Garamond" w:cs="Garamond"/>
                <w:b/>
                <w:color w:val="000000"/>
                <w:kern w:val="28"/>
                <w:szCs w:val="24"/>
              </w:rPr>
            </w:pPr>
            <w:r w:rsidRPr="003E3BD9">
              <w:rPr>
                <w:rFonts w:ascii="Garamond" w:hAnsi="Garamond" w:cs="Garamond"/>
                <w:b/>
                <w:color w:val="000000"/>
                <w:kern w:val="28"/>
                <w:szCs w:val="24"/>
              </w:rPr>
              <w:t>Section 705.6</w:t>
            </w:r>
          </w:p>
        </w:tc>
        <w:tc>
          <w:tcPr>
            <w:tcW w:w="1871" w:type="dxa"/>
            <w:vAlign w:val="center"/>
          </w:tcPr>
          <w:p w14:paraId="11A40AB1" w14:textId="77777777" w:rsidR="00BD0FAD" w:rsidRPr="003E3BD9" w:rsidRDefault="00BD0FAD" w:rsidP="00BD0FAD">
            <w:pPr>
              <w:overflowPunct w:val="0"/>
              <w:autoSpaceDE w:val="0"/>
              <w:autoSpaceDN w:val="0"/>
              <w:adjustRightInd w:val="0"/>
              <w:spacing w:after="120" w:line="264" w:lineRule="auto"/>
              <w:jc w:val="center"/>
              <w:rPr>
                <w:rFonts w:ascii="Garamond" w:hAnsi="Garamond" w:cs="Garamond"/>
                <w:b/>
                <w:color w:val="000000"/>
                <w:kern w:val="28"/>
                <w:szCs w:val="24"/>
              </w:rPr>
            </w:pPr>
          </w:p>
        </w:tc>
        <w:tc>
          <w:tcPr>
            <w:tcW w:w="1406" w:type="dxa"/>
            <w:vAlign w:val="center"/>
          </w:tcPr>
          <w:p w14:paraId="5D3ADDB9" w14:textId="77777777" w:rsidR="00BD0FAD" w:rsidRPr="003E3BD9" w:rsidRDefault="00BD0FAD" w:rsidP="00BD0FAD">
            <w:pPr>
              <w:overflowPunct w:val="0"/>
              <w:autoSpaceDE w:val="0"/>
              <w:autoSpaceDN w:val="0"/>
              <w:adjustRightInd w:val="0"/>
              <w:spacing w:after="120" w:line="264" w:lineRule="auto"/>
              <w:jc w:val="center"/>
              <w:rPr>
                <w:rFonts w:ascii="Garamond" w:hAnsi="Garamond" w:cs="Garamond"/>
                <w:b/>
                <w:color w:val="000000"/>
                <w:kern w:val="28"/>
                <w:szCs w:val="24"/>
              </w:rPr>
            </w:pPr>
          </w:p>
        </w:tc>
        <w:tc>
          <w:tcPr>
            <w:tcW w:w="1629" w:type="dxa"/>
            <w:vAlign w:val="center"/>
          </w:tcPr>
          <w:p w14:paraId="3658EF9A" w14:textId="77777777" w:rsidR="00BD0FAD" w:rsidRPr="003E3BD9" w:rsidRDefault="00BD0FAD" w:rsidP="00BD0FAD">
            <w:pPr>
              <w:overflowPunct w:val="0"/>
              <w:autoSpaceDE w:val="0"/>
              <w:autoSpaceDN w:val="0"/>
              <w:adjustRightInd w:val="0"/>
              <w:spacing w:after="120" w:line="264" w:lineRule="auto"/>
              <w:jc w:val="center"/>
              <w:rPr>
                <w:rFonts w:ascii="Garamond" w:hAnsi="Garamond" w:cs="Garamond"/>
                <w:b/>
                <w:color w:val="000000"/>
                <w:kern w:val="28"/>
                <w:szCs w:val="24"/>
              </w:rPr>
            </w:pPr>
          </w:p>
        </w:tc>
      </w:tr>
      <w:tr w:rsidR="00BD0FAD" w:rsidRPr="003E3BD9" w14:paraId="79F4979E" w14:textId="77777777" w:rsidTr="00A921FA">
        <w:tc>
          <w:tcPr>
            <w:tcW w:w="4444" w:type="dxa"/>
            <w:vAlign w:val="center"/>
          </w:tcPr>
          <w:p w14:paraId="72CC23C2" w14:textId="77777777" w:rsidR="00BD0FAD" w:rsidRPr="003E3BD9" w:rsidRDefault="00BD0FAD" w:rsidP="00BD0FAD">
            <w:pPr>
              <w:overflowPunct w:val="0"/>
              <w:autoSpaceDE w:val="0"/>
              <w:autoSpaceDN w:val="0"/>
              <w:adjustRightInd w:val="0"/>
              <w:spacing w:after="120" w:line="264" w:lineRule="auto"/>
              <w:rPr>
                <w:rFonts w:ascii="Garamond" w:hAnsi="Garamond" w:cs="Garamond"/>
                <w:b/>
                <w:color w:val="000000"/>
                <w:kern w:val="28"/>
                <w:szCs w:val="24"/>
              </w:rPr>
            </w:pPr>
            <w:r w:rsidRPr="003E3BD9">
              <w:rPr>
                <w:rFonts w:ascii="Garamond" w:hAnsi="Garamond" w:cs="Garamond"/>
                <w:b/>
                <w:color w:val="000000"/>
                <w:kern w:val="28"/>
                <w:szCs w:val="24"/>
              </w:rPr>
              <w:t>Section 705.7</w:t>
            </w:r>
          </w:p>
        </w:tc>
        <w:tc>
          <w:tcPr>
            <w:tcW w:w="1871" w:type="dxa"/>
            <w:vAlign w:val="center"/>
          </w:tcPr>
          <w:p w14:paraId="1C84ACC2" w14:textId="77777777" w:rsidR="00BD0FAD" w:rsidRPr="003E3BD9" w:rsidRDefault="00BD0FAD" w:rsidP="00BD0FAD">
            <w:pPr>
              <w:overflowPunct w:val="0"/>
              <w:autoSpaceDE w:val="0"/>
              <w:autoSpaceDN w:val="0"/>
              <w:adjustRightInd w:val="0"/>
              <w:spacing w:after="120" w:line="264" w:lineRule="auto"/>
              <w:jc w:val="center"/>
              <w:rPr>
                <w:rFonts w:ascii="Garamond" w:hAnsi="Garamond" w:cs="Garamond"/>
                <w:b/>
                <w:color w:val="000000"/>
                <w:kern w:val="28"/>
                <w:szCs w:val="24"/>
              </w:rPr>
            </w:pPr>
          </w:p>
        </w:tc>
        <w:tc>
          <w:tcPr>
            <w:tcW w:w="1406" w:type="dxa"/>
            <w:vAlign w:val="center"/>
          </w:tcPr>
          <w:p w14:paraId="28E45BE1" w14:textId="77777777" w:rsidR="00BD0FAD" w:rsidRPr="003E3BD9" w:rsidRDefault="00BD0FAD" w:rsidP="00BD0FAD">
            <w:pPr>
              <w:overflowPunct w:val="0"/>
              <w:autoSpaceDE w:val="0"/>
              <w:autoSpaceDN w:val="0"/>
              <w:adjustRightInd w:val="0"/>
              <w:spacing w:after="120" w:line="264" w:lineRule="auto"/>
              <w:jc w:val="center"/>
              <w:rPr>
                <w:rFonts w:ascii="Garamond" w:hAnsi="Garamond" w:cs="Garamond"/>
                <w:b/>
                <w:color w:val="000000"/>
                <w:kern w:val="28"/>
                <w:szCs w:val="24"/>
              </w:rPr>
            </w:pPr>
          </w:p>
        </w:tc>
        <w:tc>
          <w:tcPr>
            <w:tcW w:w="1629" w:type="dxa"/>
            <w:vAlign w:val="center"/>
          </w:tcPr>
          <w:p w14:paraId="5BA59290" w14:textId="77777777" w:rsidR="00BD0FAD" w:rsidRPr="003E3BD9" w:rsidRDefault="00BD0FAD" w:rsidP="00BD0FAD">
            <w:pPr>
              <w:overflowPunct w:val="0"/>
              <w:autoSpaceDE w:val="0"/>
              <w:autoSpaceDN w:val="0"/>
              <w:adjustRightInd w:val="0"/>
              <w:spacing w:after="120" w:line="264" w:lineRule="auto"/>
              <w:jc w:val="center"/>
              <w:rPr>
                <w:rFonts w:ascii="Garamond" w:hAnsi="Garamond" w:cs="Garamond"/>
                <w:b/>
                <w:color w:val="000000"/>
                <w:kern w:val="28"/>
                <w:szCs w:val="24"/>
              </w:rPr>
            </w:pPr>
          </w:p>
        </w:tc>
      </w:tr>
      <w:tr w:rsidR="00BD0FAD" w:rsidRPr="003E3BD9" w14:paraId="2CCC3A4C" w14:textId="77777777" w:rsidTr="00A921FA">
        <w:tc>
          <w:tcPr>
            <w:tcW w:w="4444" w:type="dxa"/>
            <w:vAlign w:val="center"/>
          </w:tcPr>
          <w:p w14:paraId="37698B86" w14:textId="77777777" w:rsidR="00BD0FAD" w:rsidRPr="003E3BD9" w:rsidRDefault="00BD0FAD" w:rsidP="00BD0FAD">
            <w:pPr>
              <w:overflowPunct w:val="0"/>
              <w:autoSpaceDE w:val="0"/>
              <w:autoSpaceDN w:val="0"/>
              <w:adjustRightInd w:val="0"/>
              <w:spacing w:after="120" w:line="264" w:lineRule="auto"/>
              <w:jc w:val="center"/>
              <w:rPr>
                <w:rFonts w:ascii="Garamond" w:hAnsi="Garamond" w:cs="Garamond"/>
                <w:b/>
                <w:color w:val="000000"/>
                <w:kern w:val="28"/>
                <w:szCs w:val="24"/>
              </w:rPr>
            </w:pPr>
            <w:r w:rsidRPr="003E3BD9">
              <w:rPr>
                <w:rFonts w:ascii="Garamond" w:hAnsi="Garamond" w:cs="Garamond"/>
                <w:b/>
                <w:color w:val="000000"/>
                <w:kern w:val="28"/>
                <w:szCs w:val="24"/>
              </w:rPr>
              <w:t>706 Material and Texture</w:t>
            </w:r>
          </w:p>
        </w:tc>
        <w:tc>
          <w:tcPr>
            <w:tcW w:w="1871" w:type="dxa"/>
            <w:vAlign w:val="center"/>
          </w:tcPr>
          <w:p w14:paraId="671A68B9" w14:textId="77777777" w:rsidR="00BD0FAD" w:rsidRPr="003E3BD9" w:rsidRDefault="00BD0FAD" w:rsidP="00BD0FAD">
            <w:pPr>
              <w:overflowPunct w:val="0"/>
              <w:autoSpaceDE w:val="0"/>
              <w:autoSpaceDN w:val="0"/>
              <w:adjustRightInd w:val="0"/>
              <w:spacing w:after="120" w:line="264" w:lineRule="auto"/>
              <w:jc w:val="center"/>
              <w:rPr>
                <w:rFonts w:ascii="Garamond" w:hAnsi="Garamond" w:cs="Garamond"/>
                <w:b/>
                <w:color w:val="000000"/>
                <w:kern w:val="28"/>
                <w:szCs w:val="24"/>
              </w:rPr>
            </w:pPr>
          </w:p>
        </w:tc>
        <w:tc>
          <w:tcPr>
            <w:tcW w:w="1406" w:type="dxa"/>
            <w:vAlign w:val="center"/>
          </w:tcPr>
          <w:p w14:paraId="7B306143" w14:textId="77777777" w:rsidR="00BD0FAD" w:rsidRPr="003E3BD9" w:rsidRDefault="00BD0FAD" w:rsidP="00BD0FAD">
            <w:pPr>
              <w:overflowPunct w:val="0"/>
              <w:autoSpaceDE w:val="0"/>
              <w:autoSpaceDN w:val="0"/>
              <w:adjustRightInd w:val="0"/>
              <w:spacing w:after="120" w:line="264" w:lineRule="auto"/>
              <w:jc w:val="center"/>
              <w:rPr>
                <w:rFonts w:ascii="Garamond" w:hAnsi="Garamond" w:cs="Garamond"/>
                <w:b/>
                <w:color w:val="000000"/>
                <w:kern w:val="28"/>
                <w:szCs w:val="24"/>
              </w:rPr>
            </w:pPr>
          </w:p>
        </w:tc>
        <w:tc>
          <w:tcPr>
            <w:tcW w:w="1629" w:type="dxa"/>
            <w:vAlign w:val="center"/>
          </w:tcPr>
          <w:p w14:paraId="0A10424D" w14:textId="77777777" w:rsidR="00BD0FAD" w:rsidRPr="003E3BD9" w:rsidRDefault="00BD0FAD" w:rsidP="00BD0FAD">
            <w:pPr>
              <w:overflowPunct w:val="0"/>
              <w:autoSpaceDE w:val="0"/>
              <w:autoSpaceDN w:val="0"/>
              <w:adjustRightInd w:val="0"/>
              <w:spacing w:after="120" w:line="264" w:lineRule="auto"/>
              <w:jc w:val="center"/>
              <w:rPr>
                <w:rFonts w:ascii="Garamond" w:hAnsi="Garamond" w:cs="Garamond"/>
                <w:b/>
                <w:color w:val="000000"/>
                <w:kern w:val="28"/>
                <w:szCs w:val="24"/>
              </w:rPr>
            </w:pPr>
          </w:p>
        </w:tc>
      </w:tr>
      <w:tr w:rsidR="00BD0FAD" w:rsidRPr="003E3BD9" w14:paraId="717BACE9" w14:textId="77777777" w:rsidTr="00A921FA">
        <w:tc>
          <w:tcPr>
            <w:tcW w:w="4444" w:type="dxa"/>
            <w:vAlign w:val="center"/>
          </w:tcPr>
          <w:p w14:paraId="31E54389" w14:textId="77777777" w:rsidR="00BD0FAD" w:rsidRPr="003E3BD9" w:rsidRDefault="00BD0FAD" w:rsidP="00BD0FAD">
            <w:pPr>
              <w:overflowPunct w:val="0"/>
              <w:autoSpaceDE w:val="0"/>
              <w:autoSpaceDN w:val="0"/>
              <w:adjustRightInd w:val="0"/>
              <w:spacing w:after="120" w:line="264" w:lineRule="auto"/>
              <w:rPr>
                <w:rFonts w:ascii="Garamond" w:hAnsi="Garamond" w:cs="Garamond"/>
                <w:b/>
                <w:color w:val="000000"/>
                <w:kern w:val="28"/>
                <w:szCs w:val="24"/>
              </w:rPr>
            </w:pPr>
            <w:r w:rsidRPr="003E3BD9">
              <w:rPr>
                <w:rFonts w:ascii="Garamond" w:hAnsi="Garamond" w:cs="Garamond"/>
                <w:b/>
                <w:color w:val="000000"/>
                <w:kern w:val="28"/>
                <w:szCs w:val="24"/>
              </w:rPr>
              <w:t>Section 706.1</w:t>
            </w:r>
          </w:p>
        </w:tc>
        <w:tc>
          <w:tcPr>
            <w:tcW w:w="1871" w:type="dxa"/>
            <w:vAlign w:val="center"/>
          </w:tcPr>
          <w:p w14:paraId="435CB503" w14:textId="77777777" w:rsidR="00BD0FAD" w:rsidRPr="003E3BD9" w:rsidRDefault="00BD0FAD" w:rsidP="00BD0FAD">
            <w:pPr>
              <w:overflowPunct w:val="0"/>
              <w:autoSpaceDE w:val="0"/>
              <w:autoSpaceDN w:val="0"/>
              <w:adjustRightInd w:val="0"/>
              <w:spacing w:after="120" w:line="264" w:lineRule="auto"/>
              <w:jc w:val="center"/>
              <w:rPr>
                <w:rFonts w:ascii="Garamond" w:hAnsi="Garamond" w:cs="Garamond"/>
                <w:b/>
                <w:color w:val="000000"/>
                <w:kern w:val="28"/>
                <w:szCs w:val="24"/>
              </w:rPr>
            </w:pPr>
          </w:p>
        </w:tc>
        <w:tc>
          <w:tcPr>
            <w:tcW w:w="1406" w:type="dxa"/>
            <w:vAlign w:val="center"/>
          </w:tcPr>
          <w:p w14:paraId="5699108D" w14:textId="77777777" w:rsidR="00BD0FAD" w:rsidRPr="003E3BD9" w:rsidRDefault="00BD0FAD" w:rsidP="00BD0FAD">
            <w:pPr>
              <w:overflowPunct w:val="0"/>
              <w:autoSpaceDE w:val="0"/>
              <w:autoSpaceDN w:val="0"/>
              <w:adjustRightInd w:val="0"/>
              <w:spacing w:after="120" w:line="264" w:lineRule="auto"/>
              <w:jc w:val="center"/>
              <w:rPr>
                <w:rFonts w:ascii="Garamond" w:hAnsi="Garamond" w:cs="Garamond"/>
                <w:b/>
                <w:color w:val="000000"/>
                <w:kern w:val="28"/>
                <w:szCs w:val="24"/>
              </w:rPr>
            </w:pPr>
          </w:p>
        </w:tc>
        <w:tc>
          <w:tcPr>
            <w:tcW w:w="1629" w:type="dxa"/>
            <w:vAlign w:val="center"/>
          </w:tcPr>
          <w:p w14:paraId="491CD09B" w14:textId="77777777" w:rsidR="00BD0FAD" w:rsidRPr="003E3BD9" w:rsidRDefault="00BD0FAD" w:rsidP="00BD0FAD">
            <w:pPr>
              <w:overflowPunct w:val="0"/>
              <w:autoSpaceDE w:val="0"/>
              <w:autoSpaceDN w:val="0"/>
              <w:adjustRightInd w:val="0"/>
              <w:spacing w:after="120" w:line="264" w:lineRule="auto"/>
              <w:jc w:val="center"/>
              <w:rPr>
                <w:rFonts w:ascii="Garamond" w:hAnsi="Garamond" w:cs="Garamond"/>
                <w:b/>
                <w:color w:val="000000"/>
                <w:kern w:val="28"/>
                <w:szCs w:val="24"/>
              </w:rPr>
            </w:pPr>
          </w:p>
        </w:tc>
      </w:tr>
      <w:tr w:rsidR="00BD0FAD" w:rsidRPr="003E3BD9" w14:paraId="0B3BB872" w14:textId="77777777" w:rsidTr="00A921FA">
        <w:tc>
          <w:tcPr>
            <w:tcW w:w="4444" w:type="dxa"/>
            <w:vAlign w:val="center"/>
          </w:tcPr>
          <w:p w14:paraId="30A56859" w14:textId="77777777" w:rsidR="00BD0FAD" w:rsidRPr="003E3BD9" w:rsidRDefault="00BD0FAD" w:rsidP="00BD0FAD">
            <w:pPr>
              <w:overflowPunct w:val="0"/>
              <w:autoSpaceDE w:val="0"/>
              <w:autoSpaceDN w:val="0"/>
              <w:adjustRightInd w:val="0"/>
              <w:spacing w:after="120" w:line="264" w:lineRule="auto"/>
              <w:rPr>
                <w:rFonts w:ascii="Garamond" w:hAnsi="Garamond" w:cs="Garamond"/>
                <w:b/>
                <w:color w:val="000000"/>
                <w:kern w:val="28"/>
                <w:szCs w:val="24"/>
              </w:rPr>
            </w:pPr>
            <w:r w:rsidRPr="003E3BD9">
              <w:rPr>
                <w:rFonts w:ascii="Garamond" w:hAnsi="Garamond" w:cs="Garamond"/>
                <w:b/>
                <w:color w:val="000000"/>
                <w:kern w:val="28"/>
                <w:szCs w:val="24"/>
              </w:rPr>
              <w:t>Section 706.2</w:t>
            </w:r>
          </w:p>
        </w:tc>
        <w:tc>
          <w:tcPr>
            <w:tcW w:w="1871" w:type="dxa"/>
            <w:vAlign w:val="center"/>
          </w:tcPr>
          <w:p w14:paraId="54A0E1FE" w14:textId="77777777" w:rsidR="00BD0FAD" w:rsidRPr="003E3BD9" w:rsidRDefault="00BD0FAD" w:rsidP="00BD0FAD">
            <w:pPr>
              <w:overflowPunct w:val="0"/>
              <w:autoSpaceDE w:val="0"/>
              <w:autoSpaceDN w:val="0"/>
              <w:adjustRightInd w:val="0"/>
              <w:spacing w:after="120" w:line="264" w:lineRule="auto"/>
              <w:jc w:val="center"/>
              <w:rPr>
                <w:rFonts w:ascii="Garamond" w:hAnsi="Garamond" w:cs="Garamond"/>
                <w:b/>
                <w:color w:val="000000"/>
                <w:kern w:val="28"/>
                <w:szCs w:val="24"/>
              </w:rPr>
            </w:pPr>
          </w:p>
        </w:tc>
        <w:tc>
          <w:tcPr>
            <w:tcW w:w="1406" w:type="dxa"/>
            <w:vAlign w:val="center"/>
          </w:tcPr>
          <w:p w14:paraId="3B0AA7F0" w14:textId="77777777" w:rsidR="00BD0FAD" w:rsidRPr="003E3BD9" w:rsidRDefault="00BD0FAD" w:rsidP="00BD0FAD">
            <w:pPr>
              <w:overflowPunct w:val="0"/>
              <w:autoSpaceDE w:val="0"/>
              <w:autoSpaceDN w:val="0"/>
              <w:adjustRightInd w:val="0"/>
              <w:spacing w:after="120" w:line="264" w:lineRule="auto"/>
              <w:jc w:val="center"/>
              <w:rPr>
                <w:rFonts w:ascii="Garamond" w:hAnsi="Garamond" w:cs="Garamond"/>
                <w:b/>
                <w:color w:val="000000"/>
                <w:kern w:val="28"/>
                <w:szCs w:val="24"/>
              </w:rPr>
            </w:pPr>
          </w:p>
        </w:tc>
        <w:tc>
          <w:tcPr>
            <w:tcW w:w="1629" w:type="dxa"/>
            <w:vAlign w:val="center"/>
          </w:tcPr>
          <w:p w14:paraId="22D973C9" w14:textId="77777777" w:rsidR="00BD0FAD" w:rsidRPr="003E3BD9" w:rsidRDefault="00BD0FAD" w:rsidP="00BD0FAD">
            <w:pPr>
              <w:overflowPunct w:val="0"/>
              <w:autoSpaceDE w:val="0"/>
              <w:autoSpaceDN w:val="0"/>
              <w:adjustRightInd w:val="0"/>
              <w:spacing w:after="120" w:line="264" w:lineRule="auto"/>
              <w:jc w:val="center"/>
              <w:rPr>
                <w:rFonts w:ascii="Garamond" w:hAnsi="Garamond" w:cs="Garamond"/>
                <w:b/>
                <w:color w:val="000000"/>
                <w:kern w:val="28"/>
                <w:szCs w:val="24"/>
              </w:rPr>
            </w:pPr>
          </w:p>
        </w:tc>
      </w:tr>
      <w:tr w:rsidR="00BD0FAD" w:rsidRPr="003E3BD9" w14:paraId="688E43F0" w14:textId="77777777" w:rsidTr="00A921FA">
        <w:tc>
          <w:tcPr>
            <w:tcW w:w="4444" w:type="dxa"/>
            <w:vAlign w:val="center"/>
          </w:tcPr>
          <w:p w14:paraId="0D1F9967" w14:textId="77777777" w:rsidR="00BD0FAD" w:rsidRPr="003E3BD9" w:rsidRDefault="00BD0FAD" w:rsidP="00BD0FAD">
            <w:pPr>
              <w:overflowPunct w:val="0"/>
              <w:autoSpaceDE w:val="0"/>
              <w:autoSpaceDN w:val="0"/>
              <w:adjustRightInd w:val="0"/>
              <w:spacing w:after="120" w:line="264" w:lineRule="auto"/>
              <w:rPr>
                <w:rFonts w:ascii="Garamond" w:hAnsi="Garamond" w:cs="Garamond"/>
                <w:b/>
                <w:color w:val="000000"/>
                <w:kern w:val="28"/>
                <w:szCs w:val="24"/>
              </w:rPr>
            </w:pPr>
            <w:r w:rsidRPr="003E3BD9">
              <w:rPr>
                <w:rFonts w:ascii="Garamond" w:hAnsi="Garamond" w:cs="Garamond"/>
                <w:b/>
                <w:color w:val="000000"/>
                <w:kern w:val="28"/>
                <w:szCs w:val="24"/>
              </w:rPr>
              <w:t>Section 706.3</w:t>
            </w:r>
          </w:p>
        </w:tc>
        <w:tc>
          <w:tcPr>
            <w:tcW w:w="1871" w:type="dxa"/>
            <w:vAlign w:val="center"/>
          </w:tcPr>
          <w:p w14:paraId="104CA970" w14:textId="77777777" w:rsidR="00BD0FAD" w:rsidRPr="003E3BD9" w:rsidRDefault="00BD0FAD" w:rsidP="00BD0FAD">
            <w:pPr>
              <w:overflowPunct w:val="0"/>
              <w:autoSpaceDE w:val="0"/>
              <w:autoSpaceDN w:val="0"/>
              <w:adjustRightInd w:val="0"/>
              <w:spacing w:after="120" w:line="264" w:lineRule="auto"/>
              <w:jc w:val="center"/>
              <w:rPr>
                <w:rFonts w:ascii="Garamond" w:hAnsi="Garamond" w:cs="Garamond"/>
                <w:b/>
                <w:color w:val="000000"/>
                <w:kern w:val="28"/>
                <w:szCs w:val="24"/>
              </w:rPr>
            </w:pPr>
          </w:p>
        </w:tc>
        <w:tc>
          <w:tcPr>
            <w:tcW w:w="1406" w:type="dxa"/>
            <w:vAlign w:val="center"/>
          </w:tcPr>
          <w:p w14:paraId="680CD6D2" w14:textId="77777777" w:rsidR="00BD0FAD" w:rsidRPr="003E3BD9" w:rsidRDefault="00BD0FAD" w:rsidP="00BD0FAD">
            <w:pPr>
              <w:overflowPunct w:val="0"/>
              <w:autoSpaceDE w:val="0"/>
              <w:autoSpaceDN w:val="0"/>
              <w:adjustRightInd w:val="0"/>
              <w:spacing w:after="120" w:line="264" w:lineRule="auto"/>
              <w:jc w:val="center"/>
              <w:rPr>
                <w:rFonts w:ascii="Garamond" w:hAnsi="Garamond" w:cs="Garamond"/>
                <w:b/>
                <w:color w:val="000000"/>
                <w:kern w:val="28"/>
                <w:szCs w:val="24"/>
              </w:rPr>
            </w:pPr>
          </w:p>
        </w:tc>
        <w:tc>
          <w:tcPr>
            <w:tcW w:w="1629" w:type="dxa"/>
            <w:vAlign w:val="center"/>
          </w:tcPr>
          <w:p w14:paraId="4F9A2BC7" w14:textId="77777777" w:rsidR="00BD0FAD" w:rsidRPr="003E3BD9" w:rsidRDefault="00BD0FAD" w:rsidP="00BD0FAD">
            <w:pPr>
              <w:overflowPunct w:val="0"/>
              <w:autoSpaceDE w:val="0"/>
              <w:autoSpaceDN w:val="0"/>
              <w:adjustRightInd w:val="0"/>
              <w:spacing w:after="120" w:line="264" w:lineRule="auto"/>
              <w:jc w:val="center"/>
              <w:rPr>
                <w:rFonts w:ascii="Garamond" w:hAnsi="Garamond" w:cs="Garamond"/>
                <w:b/>
                <w:color w:val="000000"/>
                <w:kern w:val="28"/>
                <w:szCs w:val="24"/>
              </w:rPr>
            </w:pPr>
          </w:p>
        </w:tc>
      </w:tr>
      <w:tr w:rsidR="00BD0FAD" w:rsidRPr="003E3BD9" w14:paraId="35076477" w14:textId="77777777" w:rsidTr="00A921FA">
        <w:tc>
          <w:tcPr>
            <w:tcW w:w="4444" w:type="dxa"/>
            <w:vAlign w:val="center"/>
          </w:tcPr>
          <w:p w14:paraId="34D13571" w14:textId="77777777" w:rsidR="00BD0FAD" w:rsidRPr="003E3BD9" w:rsidRDefault="00BD0FAD" w:rsidP="00BD0FAD">
            <w:pPr>
              <w:overflowPunct w:val="0"/>
              <w:autoSpaceDE w:val="0"/>
              <w:autoSpaceDN w:val="0"/>
              <w:adjustRightInd w:val="0"/>
              <w:spacing w:after="120" w:line="264" w:lineRule="auto"/>
              <w:rPr>
                <w:rFonts w:ascii="Garamond" w:hAnsi="Garamond" w:cs="Garamond"/>
                <w:b/>
                <w:color w:val="000000"/>
                <w:kern w:val="28"/>
                <w:szCs w:val="24"/>
              </w:rPr>
            </w:pPr>
            <w:r w:rsidRPr="003E3BD9">
              <w:rPr>
                <w:rFonts w:ascii="Garamond" w:hAnsi="Garamond" w:cs="Garamond"/>
                <w:b/>
                <w:color w:val="000000"/>
                <w:kern w:val="28"/>
                <w:szCs w:val="24"/>
              </w:rPr>
              <w:t>Section 706.4</w:t>
            </w:r>
          </w:p>
        </w:tc>
        <w:tc>
          <w:tcPr>
            <w:tcW w:w="1871" w:type="dxa"/>
            <w:vAlign w:val="center"/>
          </w:tcPr>
          <w:p w14:paraId="58FBEF10" w14:textId="77777777" w:rsidR="00BD0FAD" w:rsidRPr="003E3BD9" w:rsidRDefault="00BD0FAD" w:rsidP="00BD0FAD">
            <w:pPr>
              <w:overflowPunct w:val="0"/>
              <w:autoSpaceDE w:val="0"/>
              <w:autoSpaceDN w:val="0"/>
              <w:adjustRightInd w:val="0"/>
              <w:spacing w:after="120" w:line="264" w:lineRule="auto"/>
              <w:jc w:val="center"/>
              <w:rPr>
                <w:rFonts w:ascii="Garamond" w:hAnsi="Garamond" w:cs="Garamond"/>
                <w:b/>
                <w:color w:val="000000"/>
                <w:kern w:val="28"/>
                <w:szCs w:val="24"/>
              </w:rPr>
            </w:pPr>
          </w:p>
        </w:tc>
        <w:tc>
          <w:tcPr>
            <w:tcW w:w="1406" w:type="dxa"/>
            <w:vAlign w:val="center"/>
          </w:tcPr>
          <w:p w14:paraId="540F2FCC" w14:textId="77777777" w:rsidR="00BD0FAD" w:rsidRPr="003E3BD9" w:rsidRDefault="00BD0FAD" w:rsidP="00BD0FAD">
            <w:pPr>
              <w:overflowPunct w:val="0"/>
              <w:autoSpaceDE w:val="0"/>
              <w:autoSpaceDN w:val="0"/>
              <w:adjustRightInd w:val="0"/>
              <w:spacing w:after="120" w:line="264" w:lineRule="auto"/>
              <w:jc w:val="center"/>
              <w:rPr>
                <w:rFonts w:ascii="Garamond" w:hAnsi="Garamond" w:cs="Garamond"/>
                <w:b/>
                <w:color w:val="000000"/>
                <w:kern w:val="28"/>
                <w:szCs w:val="24"/>
              </w:rPr>
            </w:pPr>
          </w:p>
        </w:tc>
        <w:tc>
          <w:tcPr>
            <w:tcW w:w="1629" w:type="dxa"/>
            <w:vAlign w:val="center"/>
          </w:tcPr>
          <w:p w14:paraId="65A99008" w14:textId="77777777" w:rsidR="00BD0FAD" w:rsidRPr="003E3BD9" w:rsidRDefault="00BD0FAD" w:rsidP="00BD0FAD">
            <w:pPr>
              <w:overflowPunct w:val="0"/>
              <w:autoSpaceDE w:val="0"/>
              <w:autoSpaceDN w:val="0"/>
              <w:adjustRightInd w:val="0"/>
              <w:spacing w:after="120" w:line="264" w:lineRule="auto"/>
              <w:jc w:val="center"/>
              <w:rPr>
                <w:rFonts w:ascii="Garamond" w:hAnsi="Garamond" w:cs="Garamond"/>
                <w:b/>
                <w:color w:val="000000"/>
                <w:kern w:val="28"/>
                <w:szCs w:val="24"/>
              </w:rPr>
            </w:pPr>
          </w:p>
        </w:tc>
      </w:tr>
      <w:tr w:rsidR="00BD0FAD" w:rsidRPr="003E3BD9" w14:paraId="07400132" w14:textId="77777777" w:rsidTr="00A921FA">
        <w:tc>
          <w:tcPr>
            <w:tcW w:w="4444" w:type="dxa"/>
            <w:vAlign w:val="center"/>
          </w:tcPr>
          <w:p w14:paraId="77A5EFBC" w14:textId="77777777" w:rsidR="00BD0FAD" w:rsidRPr="003E3BD9" w:rsidRDefault="00BD0FAD" w:rsidP="00BD0FAD">
            <w:pPr>
              <w:overflowPunct w:val="0"/>
              <w:autoSpaceDE w:val="0"/>
              <w:autoSpaceDN w:val="0"/>
              <w:adjustRightInd w:val="0"/>
              <w:spacing w:after="120" w:line="264" w:lineRule="auto"/>
              <w:rPr>
                <w:rFonts w:ascii="Garamond" w:hAnsi="Garamond" w:cs="Garamond"/>
                <w:b/>
                <w:color w:val="000000"/>
                <w:kern w:val="28"/>
                <w:szCs w:val="24"/>
              </w:rPr>
            </w:pPr>
            <w:r w:rsidRPr="003E3BD9">
              <w:rPr>
                <w:rFonts w:ascii="Garamond" w:hAnsi="Garamond" w:cs="Garamond"/>
                <w:b/>
                <w:color w:val="000000"/>
                <w:kern w:val="28"/>
                <w:szCs w:val="24"/>
              </w:rPr>
              <w:t>Section 706.5</w:t>
            </w:r>
          </w:p>
        </w:tc>
        <w:tc>
          <w:tcPr>
            <w:tcW w:w="1871" w:type="dxa"/>
            <w:vAlign w:val="center"/>
          </w:tcPr>
          <w:p w14:paraId="33EAFC94" w14:textId="77777777" w:rsidR="00BD0FAD" w:rsidRPr="003E3BD9" w:rsidRDefault="00BD0FAD" w:rsidP="00BD0FAD">
            <w:pPr>
              <w:overflowPunct w:val="0"/>
              <w:autoSpaceDE w:val="0"/>
              <w:autoSpaceDN w:val="0"/>
              <w:adjustRightInd w:val="0"/>
              <w:spacing w:after="120" w:line="264" w:lineRule="auto"/>
              <w:jc w:val="center"/>
              <w:rPr>
                <w:rFonts w:ascii="Garamond" w:hAnsi="Garamond" w:cs="Garamond"/>
                <w:b/>
                <w:color w:val="000000"/>
                <w:kern w:val="28"/>
                <w:szCs w:val="24"/>
              </w:rPr>
            </w:pPr>
          </w:p>
        </w:tc>
        <w:tc>
          <w:tcPr>
            <w:tcW w:w="1406" w:type="dxa"/>
            <w:vAlign w:val="center"/>
          </w:tcPr>
          <w:p w14:paraId="58E88837" w14:textId="77777777" w:rsidR="00BD0FAD" w:rsidRPr="003E3BD9" w:rsidRDefault="00BD0FAD" w:rsidP="00BD0FAD">
            <w:pPr>
              <w:overflowPunct w:val="0"/>
              <w:autoSpaceDE w:val="0"/>
              <w:autoSpaceDN w:val="0"/>
              <w:adjustRightInd w:val="0"/>
              <w:spacing w:after="120" w:line="264" w:lineRule="auto"/>
              <w:jc w:val="center"/>
              <w:rPr>
                <w:rFonts w:ascii="Garamond" w:hAnsi="Garamond" w:cs="Garamond"/>
                <w:b/>
                <w:color w:val="000000"/>
                <w:kern w:val="28"/>
                <w:szCs w:val="24"/>
              </w:rPr>
            </w:pPr>
          </w:p>
        </w:tc>
        <w:tc>
          <w:tcPr>
            <w:tcW w:w="1629" w:type="dxa"/>
            <w:vAlign w:val="center"/>
          </w:tcPr>
          <w:p w14:paraId="6BBE86A3" w14:textId="77777777" w:rsidR="00BD0FAD" w:rsidRPr="003E3BD9" w:rsidRDefault="00BD0FAD" w:rsidP="00BD0FAD">
            <w:pPr>
              <w:overflowPunct w:val="0"/>
              <w:autoSpaceDE w:val="0"/>
              <w:autoSpaceDN w:val="0"/>
              <w:adjustRightInd w:val="0"/>
              <w:spacing w:after="120" w:line="264" w:lineRule="auto"/>
              <w:jc w:val="center"/>
              <w:rPr>
                <w:rFonts w:ascii="Garamond" w:hAnsi="Garamond" w:cs="Garamond"/>
                <w:b/>
                <w:color w:val="000000"/>
                <w:kern w:val="28"/>
                <w:szCs w:val="24"/>
              </w:rPr>
            </w:pPr>
          </w:p>
        </w:tc>
      </w:tr>
      <w:tr w:rsidR="00BD0FAD" w:rsidRPr="003E3BD9" w14:paraId="0063492F" w14:textId="77777777" w:rsidTr="00A921FA">
        <w:tc>
          <w:tcPr>
            <w:tcW w:w="4444" w:type="dxa"/>
            <w:vAlign w:val="center"/>
          </w:tcPr>
          <w:p w14:paraId="3D7A96E2" w14:textId="77777777" w:rsidR="00BD0FAD" w:rsidRPr="003E3BD9" w:rsidRDefault="00BD0FAD" w:rsidP="00BD0FAD">
            <w:pPr>
              <w:overflowPunct w:val="0"/>
              <w:autoSpaceDE w:val="0"/>
              <w:autoSpaceDN w:val="0"/>
              <w:adjustRightInd w:val="0"/>
              <w:spacing w:after="120" w:line="264" w:lineRule="auto"/>
              <w:jc w:val="center"/>
              <w:rPr>
                <w:rFonts w:ascii="Garamond" w:hAnsi="Garamond" w:cs="Garamond"/>
                <w:b/>
                <w:color w:val="000000"/>
                <w:kern w:val="28"/>
                <w:szCs w:val="24"/>
              </w:rPr>
            </w:pPr>
            <w:r w:rsidRPr="003E3BD9">
              <w:rPr>
                <w:rFonts w:ascii="Garamond" w:hAnsi="Garamond" w:cs="Garamond"/>
                <w:b/>
                <w:color w:val="000000"/>
                <w:kern w:val="28"/>
                <w:szCs w:val="24"/>
              </w:rPr>
              <w:t>707 Exterior Color</w:t>
            </w:r>
          </w:p>
        </w:tc>
        <w:tc>
          <w:tcPr>
            <w:tcW w:w="1871" w:type="dxa"/>
            <w:vAlign w:val="center"/>
          </w:tcPr>
          <w:p w14:paraId="22FB2D07" w14:textId="77777777" w:rsidR="00BD0FAD" w:rsidRPr="003E3BD9" w:rsidRDefault="00BD0FAD" w:rsidP="00BD0FAD">
            <w:pPr>
              <w:overflowPunct w:val="0"/>
              <w:autoSpaceDE w:val="0"/>
              <w:autoSpaceDN w:val="0"/>
              <w:adjustRightInd w:val="0"/>
              <w:spacing w:after="120" w:line="264" w:lineRule="auto"/>
              <w:jc w:val="center"/>
              <w:rPr>
                <w:rFonts w:ascii="Garamond" w:hAnsi="Garamond" w:cs="Garamond"/>
                <w:b/>
                <w:color w:val="000000"/>
                <w:kern w:val="28"/>
                <w:szCs w:val="24"/>
              </w:rPr>
            </w:pPr>
          </w:p>
        </w:tc>
        <w:tc>
          <w:tcPr>
            <w:tcW w:w="1406" w:type="dxa"/>
            <w:vAlign w:val="center"/>
          </w:tcPr>
          <w:p w14:paraId="18FB1F9D" w14:textId="77777777" w:rsidR="00BD0FAD" w:rsidRPr="003E3BD9" w:rsidRDefault="00BD0FAD" w:rsidP="00BD0FAD">
            <w:pPr>
              <w:overflowPunct w:val="0"/>
              <w:autoSpaceDE w:val="0"/>
              <w:autoSpaceDN w:val="0"/>
              <w:adjustRightInd w:val="0"/>
              <w:spacing w:after="120" w:line="264" w:lineRule="auto"/>
              <w:jc w:val="center"/>
              <w:rPr>
                <w:rFonts w:ascii="Garamond" w:hAnsi="Garamond" w:cs="Garamond"/>
                <w:b/>
                <w:color w:val="000000"/>
                <w:kern w:val="28"/>
                <w:szCs w:val="24"/>
              </w:rPr>
            </w:pPr>
          </w:p>
        </w:tc>
        <w:tc>
          <w:tcPr>
            <w:tcW w:w="1629" w:type="dxa"/>
            <w:vAlign w:val="center"/>
          </w:tcPr>
          <w:p w14:paraId="74F89B1B" w14:textId="77777777" w:rsidR="00BD0FAD" w:rsidRPr="003E3BD9" w:rsidRDefault="00BD0FAD" w:rsidP="00BD0FAD">
            <w:pPr>
              <w:overflowPunct w:val="0"/>
              <w:autoSpaceDE w:val="0"/>
              <w:autoSpaceDN w:val="0"/>
              <w:adjustRightInd w:val="0"/>
              <w:spacing w:after="120" w:line="264" w:lineRule="auto"/>
              <w:jc w:val="center"/>
              <w:rPr>
                <w:rFonts w:ascii="Garamond" w:hAnsi="Garamond" w:cs="Garamond"/>
                <w:b/>
                <w:color w:val="000000"/>
                <w:kern w:val="28"/>
                <w:szCs w:val="24"/>
              </w:rPr>
            </w:pPr>
          </w:p>
        </w:tc>
      </w:tr>
      <w:tr w:rsidR="00BD0FAD" w:rsidRPr="003E3BD9" w14:paraId="3B98595F" w14:textId="77777777" w:rsidTr="00A921FA">
        <w:tc>
          <w:tcPr>
            <w:tcW w:w="4444" w:type="dxa"/>
            <w:vAlign w:val="center"/>
          </w:tcPr>
          <w:p w14:paraId="7BFB329D" w14:textId="77777777" w:rsidR="00BD0FAD" w:rsidRPr="003E3BD9" w:rsidRDefault="00BD0FAD" w:rsidP="00BD0FAD">
            <w:pPr>
              <w:overflowPunct w:val="0"/>
              <w:autoSpaceDE w:val="0"/>
              <w:autoSpaceDN w:val="0"/>
              <w:adjustRightInd w:val="0"/>
              <w:spacing w:after="120" w:line="264" w:lineRule="auto"/>
              <w:rPr>
                <w:rFonts w:ascii="Garamond" w:hAnsi="Garamond" w:cs="Garamond"/>
                <w:b/>
                <w:color w:val="000000"/>
                <w:kern w:val="28"/>
                <w:szCs w:val="24"/>
              </w:rPr>
            </w:pPr>
            <w:r w:rsidRPr="003E3BD9">
              <w:rPr>
                <w:rFonts w:ascii="Garamond" w:hAnsi="Garamond" w:cs="Garamond"/>
                <w:b/>
                <w:color w:val="000000"/>
                <w:kern w:val="28"/>
                <w:szCs w:val="24"/>
              </w:rPr>
              <w:t>Section 707.1</w:t>
            </w:r>
          </w:p>
        </w:tc>
        <w:tc>
          <w:tcPr>
            <w:tcW w:w="1871" w:type="dxa"/>
            <w:vAlign w:val="center"/>
          </w:tcPr>
          <w:p w14:paraId="6ED1A71F" w14:textId="77777777" w:rsidR="00BD0FAD" w:rsidRPr="003E3BD9" w:rsidRDefault="00BD0FAD" w:rsidP="00BD0FAD">
            <w:pPr>
              <w:overflowPunct w:val="0"/>
              <w:autoSpaceDE w:val="0"/>
              <w:autoSpaceDN w:val="0"/>
              <w:adjustRightInd w:val="0"/>
              <w:spacing w:after="120" w:line="264" w:lineRule="auto"/>
              <w:jc w:val="center"/>
              <w:rPr>
                <w:rFonts w:ascii="Garamond" w:hAnsi="Garamond" w:cs="Garamond"/>
                <w:b/>
                <w:color w:val="000000"/>
                <w:kern w:val="28"/>
                <w:szCs w:val="24"/>
              </w:rPr>
            </w:pPr>
          </w:p>
        </w:tc>
        <w:tc>
          <w:tcPr>
            <w:tcW w:w="1406" w:type="dxa"/>
            <w:vAlign w:val="center"/>
          </w:tcPr>
          <w:p w14:paraId="7C0542AD" w14:textId="77777777" w:rsidR="00BD0FAD" w:rsidRPr="003E3BD9" w:rsidRDefault="00BD0FAD" w:rsidP="00BD0FAD">
            <w:pPr>
              <w:overflowPunct w:val="0"/>
              <w:autoSpaceDE w:val="0"/>
              <w:autoSpaceDN w:val="0"/>
              <w:adjustRightInd w:val="0"/>
              <w:spacing w:after="120" w:line="264" w:lineRule="auto"/>
              <w:jc w:val="center"/>
              <w:rPr>
                <w:rFonts w:ascii="Garamond" w:hAnsi="Garamond" w:cs="Garamond"/>
                <w:b/>
                <w:color w:val="000000"/>
                <w:kern w:val="28"/>
                <w:szCs w:val="24"/>
              </w:rPr>
            </w:pPr>
          </w:p>
        </w:tc>
        <w:tc>
          <w:tcPr>
            <w:tcW w:w="1629" w:type="dxa"/>
            <w:vAlign w:val="center"/>
          </w:tcPr>
          <w:p w14:paraId="70DBCEC5" w14:textId="77777777" w:rsidR="00BD0FAD" w:rsidRPr="003E3BD9" w:rsidRDefault="00BD0FAD" w:rsidP="00BD0FAD">
            <w:pPr>
              <w:overflowPunct w:val="0"/>
              <w:autoSpaceDE w:val="0"/>
              <w:autoSpaceDN w:val="0"/>
              <w:adjustRightInd w:val="0"/>
              <w:spacing w:after="120" w:line="264" w:lineRule="auto"/>
              <w:jc w:val="center"/>
              <w:rPr>
                <w:rFonts w:ascii="Garamond" w:hAnsi="Garamond" w:cs="Garamond"/>
                <w:b/>
                <w:color w:val="000000"/>
                <w:kern w:val="28"/>
                <w:szCs w:val="24"/>
              </w:rPr>
            </w:pPr>
          </w:p>
        </w:tc>
      </w:tr>
      <w:tr w:rsidR="00BD0FAD" w:rsidRPr="003E3BD9" w14:paraId="4B8C10BF" w14:textId="77777777" w:rsidTr="00A921FA">
        <w:tc>
          <w:tcPr>
            <w:tcW w:w="4444" w:type="dxa"/>
            <w:vAlign w:val="center"/>
          </w:tcPr>
          <w:p w14:paraId="5EA96A73" w14:textId="77777777" w:rsidR="00BD0FAD" w:rsidRPr="003E3BD9" w:rsidRDefault="00BD0FAD" w:rsidP="00BD0FAD">
            <w:pPr>
              <w:overflowPunct w:val="0"/>
              <w:autoSpaceDE w:val="0"/>
              <w:autoSpaceDN w:val="0"/>
              <w:adjustRightInd w:val="0"/>
              <w:spacing w:after="120" w:line="264" w:lineRule="auto"/>
              <w:rPr>
                <w:rFonts w:ascii="Garamond" w:hAnsi="Garamond" w:cs="Garamond"/>
                <w:b/>
                <w:color w:val="000000"/>
                <w:kern w:val="28"/>
                <w:szCs w:val="24"/>
              </w:rPr>
            </w:pPr>
            <w:r w:rsidRPr="003E3BD9">
              <w:rPr>
                <w:rFonts w:ascii="Garamond" w:hAnsi="Garamond" w:cs="Garamond"/>
                <w:b/>
                <w:color w:val="000000"/>
                <w:kern w:val="28"/>
                <w:szCs w:val="24"/>
              </w:rPr>
              <w:t>Section 707.2</w:t>
            </w:r>
          </w:p>
        </w:tc>
        <w:tc>
          <w:tcPr>
            <w:tcW w:w="1871" w:type="dxa"/>
            <w:vAlign w:val="center"/>
          </w:tcPr>
          <w:p w14:paraId="2465AEEC" w14:textId="77777777" w:rsidR="00BD0FAD" w:rsidRPr="003E3BD9" w:rsidRDefault="00BD0FAD" w:rsidP="00BD0FAD">
            <w:pPr>
              <w:overflowPunct w:val="0"/>
              <w:autoSpaceDE w:val="0"/>
              <w:autoSpaceDN w:val="0"/>
              <w:adjustRightInd w:val="0"/>
              <w:spacing w:after="120" w:line="264" w:lineRule="auto"/>
              <w:jc w:val="center"/>
              <w:rPr>
                <w:rFonts w:ascii="Garamond" w:hAnsi="Garamond" w:cs="Garamond"/>
                <w:b/>
                <w:color w:val="000000"/>
                <w:kern w:val="28"/>
                <w:szCs w:val="24"/>
              </w:rPr>
            </w:pPr>
          </w:p>
        </w:tc>
        <w:tc>
          <w:tcPr>
            <w:tcW w:w="1406" w:type="dxa"/>
            <w:vAlign w:val="center"/>
          </w:tcPr>
          <w:p w14:paraId="6BF451D9" w14:textId="77777777" w:rsidR="00BD0FAD" w:rsidRPr="003E3BD9" w:rsidRDefault="00BD0FAD" w:rsidP="00BD0FAD">
            <w:pPr>
              <w:overflowPunct w:val="0"/>
              <w:autoSpaceDE w:val="0"/>
              <w:autoSpaceDN w:val="0"/>
              <w:adjustRightInd w:val="0"/>
              <w:spacing w:after="120" w:line="264" w:lineRule="auto"/>
              <w:jc w:val="center"/>
              <w:rPr>
                <w:rFonts w:ascii="Garamond" w:hAnsi="Garamond" w:cs="Garamond"/>
                <w:b/>
                <w:color w:val="000000"/>
                <w:kern w:val="28"/>
                <w:szCs w:val="24"/>
              </w:rPr>
            </w:pPr>
          </w:p>
        </w:tc>
        <w:tc>
          <w:tcPr>
            <w:tcW w:w="1629" w:type="dxa"/>
            <w:vAlign w:val="center"/>
          </w:tcPr>
          <w:p w14:paraId="16F4E1ED" w14:textId="77777777" w:rsidR="00BD0FAD" w:rsidRPr="003E3BD9" w:rsidRDefault="00BD0FAD" w:rsidP="00BD0FAD">
            <w:pPr>
              <w:overflowPunct w:val="0"/>
              <w:autoSpaceDE w:val="0"/>
              <w:autoSpaceDN w:val="0"/>
              <w:adjustRightInd w:val="0"/>
              <w:spacing w:after="120" w:line="264" w:lineRule="auto"/>
              <w:jc w:val="center"/>
              <w:rPr>
                <w:rFonts w:ascii="Garamond" w:hAnsi="Garamond" w:cs="Garamond"/>
                <w:b/>
                <w:color w:val="000000"/>
                <w:kern w:val="28"/>
                <w:szCs w:val="24"/>
              </w:rPr>
            </w:pPr>
          </w:p>
        </w:tc>
      </w:tr>
      <w:tr w:rsidR="00BD0FAD" w:rsidRPr="003E3BD9" w14:paraId="7AA599FD" w14:textId="77777777" w:rsidTr="00A921FA">
        <w:tc>
          <w:tcPr>
            <w:tcW w:w="4444" w:type="dxa"/>
            <w:vAlign w:val="center"/>
          </w:tcPr>
          <w:p w14:paraId="576B4C72" w14:textId="77777777" w:rsidR="00BD0FAD" w:rsidRPr="003E3BD9" w:rsidRDefault="00BD0FAD" w:rsidP="00BD0FAD">
            <w:pPr>
              <w:overflowPunct w:val="0"/>
              <w:autoSpaceDE w:val="0"/>
              <w:autoSpaceDN w:val="0"/>
              <w:adjustRightInd w:val="0"/>
              <w:spacing w:after="120" w:line="264" w:lineRule="auto"/>
              <w:rPr>
                <w:rFonts w:ascii="Garamond" w:hAnsi="Garamond" w:cs="Garamond"/>
                <w:b/>
                <w:color w:val="000000"/>
                <w:kern w:val="28"/>
                <w:szCs w:val="24"/>
              </w:rPr>
            </w:pPr>
            <w:r w:rsidRPr="003E3BD9">
              <w:rPr>
                <w:rFonts w:ascii="Garamond" w:hAnsi="Garamond" w:cs="Garamond"/>
                <w:b/>
                <w:color w:val="000000"/>
                <w:kern w:val="28"/>
                <w:szCs w:val="24"/>
              </w:rPr>
              <w:t>Section 707.3</w:t>
            </w:r>
          </w:p>
        </w:tc>
        <w:tc>
          <w:tcPr>
            <w:tcW w:w="1871" w:type="dxa"/>
            <w:vAlign w:val="center"/>
          </w:tcPr>
          <w:p w14:paraId="4A60A22E" w14:textId="77777777" w:rsidR="00BD0FAD" w:rsidRPr="003E3BD9" w:rsidRDefault="00BD0FAD" w:rsidP="00BD0FAD">
            <w:pPr>
              <w:overflowPunct w:val="0"/>
              <w:autoSpaceDE w:val="0"/>
              <w:autoSpaceDN w:val="0"/>
              <w:adjustRightInd w:val="0"/>
              <w:spacing w:after="120" w:line="264" w:lineRule="auto"/>
              <w:jc w:val="center"/>
              <w:rPr>
                <w:rFonts w:ascii="Garamond" w:hAnsi="Garamond" w:cs="Garamond"/>
                <w:b/>
                <w:color w:val="000000"/>
                <w:kern w:val="28"/>
                <w:szCs w:val="24"/>
              </w:rPr>
            </w:pPr>
          </w:p>
        </w:tc>
        <w:tc>
          <w:tcPr>
            <w:tcW w:w="1406" w:type="dxa"/>
            <w:vAlign w:val="center"/>
          </w:tcPr>
          <w:p w14:paraId="783AA6B5" w14:textId="77777777" w:rsidR="00BD0FAD" w:rsidRPr="003E3BD9" w:rsidRDefault="00BD0FAD" w:rsidP="00BD0FAD">
            <w:pPr>
              <w:overflowPunct w:val="0"/>
              <w:autoSpaceDE w:val="0"/>
              <w:autoSpaceDN w:val="0"/>
              <w:adjustRightInd w:val="0"/>
              <w:spacing w:after="120" w:line="264" w:lineRule="auto"/>
              <w:jc w:val="center"/>
              <w:rPr>
                <w:rFonts w:ascii="Garamond" w:hAnsi="Garamond" w:cs="Garamond"/>
                <w:b/>
                <w:color w:val="000000"/>
                <w:kern w:val="28"/>
                <w:szCs w:val="24"/>
              </w:rPr>
            </w:pPr>
          </w:p>
        </w:tc>
        <w:tc>
          <w:tcPr>
            <w:tcW w:w="1629" w:type="dxa"/>
            <w:vAlign w:val="center"/>
          </w:tcPr>
          <w:p w14:paraId="7D1A7273" w14:textId="77777777" w:rsidR="00BD0FAD" w:rsidRPr="003E3BD9" w:rsidRDefault="00BD0FAD" w:rsidP="00BD0FAD">
            <w:pPr>
              <w:overflowPunct w:val="0"/>
              <w:autoSpaceDE w:val="0"/>
              <w:autoSpaceDN w:val="0"/>
              <w:adjustRightInd w:val="0"/>
              <w:spacing w:after="120" w:line="264" w:lineRule="auto"/>
              <w:jc w:val="center"/>
              <w:rPr>
                <w:rFonts w:ascii="Garamond" w:hAnsi="Garamond" w:cs="Garamond"/>
                <w:b/>
                <w:color w:val="000000"/>
                <w:kern w:val="28"/>
                <w:szCs w:val="24"/>
              </w:rPr>
            </w:pPr>
          </w:p>
        </w:tc>
      </w:tr>
      <w:tr w:rsidR="00BD0FAD" w:rsidRPr="003E3BD9" w14:paraId="643848EA" w14:textId="77777777" w:rsidTr="00A921FA">
        <w:tc>
          <w:tcPr>
            <w:tcW w:w="4444" w:type="dxa"/>
            <w:vAlign w:val="center"/>
          </w:tcPr>
          <w:p w14:paraId="3E11749F" w14:textId="77777777" w:rsidR="00BD0FAD" w:rsidRPr="003E3BD9" w:rsidRDefault="00BD0FAD" w:rsidP="00BD0FAD">
            <w:pPr>
              <w:overflowPunct w:val="0"/>
              <w:autoSpaceDE w:val="0"/>
              <w:autoSpaceDN w:val="0"/>
              <w:adjustRightInd w:val="0"/>
              <w:spacing w:after="120" w:line="264" w:lineRule="auto"/>
              <w:rPr>
                <w:rFonts w:ascii="Garamond" w:hAnsi="Garamond" w:cs="Garamond"/>
                <w:b/>
                <w:color w:val="000000"/>
                <w:kern w:val="28"/>
                <w:szCs w:val="24"/>
              </w:rPr>
            </w:pPr>
            <w:r w:rsidRPr="003E3BD9">
              <w:rPr>
                <w:rFonts w:ascii="Garamond" w:hAnsi="Garamond" w:cs="Garamond"/>
                <w:b/>
                <w:color w:val="000000"/>
                <w:kern w:val="28"/>
                <w:szCs w:val="24"/>
              </w:rPr>
              <w:t>Section 707.4</w:t>
            </w:r>
          </w:p>
        </w:tc>
        <w:tc>
          <w:tcPr>
            <w:tcW w:w="1871" w:type="dxa"/>
            <w:vAlign w:val="center"/>
          </w:tcPr>
          <w:p w14:paraId="3EB3DF63" w14:textId="77777777" w:rsidR="00BD0FAD" w:rsidRPr="003E3BD9" w:rsidRDefault="00BD0FAD" w:rsidP="00BD0FAD">
            <w:pPr>
              <w:overflowPunct w:val="0"/>
              <w:autoSpaceDE w:val="0"/>
              <w:autoSpaceDN w:val="0"/>
              <w:adjustRightInd w:val="0"/>
              <w:spacing w:after="120" w:line="264" w:lineRule="auto"/>
              <w:jc w:val="center"/>
              <w:rPr>
                <w:rFonts w:ascii="Garamond" w:hAnsi="Garamond" w:cs="Garamond"/>
                <w:b/>
                <w:color w:val="000000"/>
                <w:kern w:val="28"/>
                <w:szCs w:val="24"/>
              </w:rPr>
            </w:pPr>
          </w:p>
        </w:tc>
        <w:tc>
          <w:tcPr>
            <w:tcW w:w="1406" w:type="dxa"/>
            <w:vAlign w:val="center"/>
          </w:tcPr>
          <w:p w14:paraId="158DBAD3" w14:textId="77777777" w:rsidR="00BD0FAD" w:rsidRPr="003E3BD9" w:rsidRDefault="00BD0FAD" w:rsidP="00BD0FAD">
            <w:pPr>
              <w:overflowPunct w:val="0"/>
              <w:autoSpaceDE w:val="0"/>
              <w:autoSpaceDN w:val="0"/>
              <w:adjustRightInd w:val="0"/>
              <w:spacing w:after="120" w:line="264" w:lineRule="auto"/>
              <w:jc w:val="center"/>
              <w:rPr>
                <w:rFonts w:ascii="Garamond" w:hAnsi="Garamond" w:cs="Garamond"/>
                <w:b/>
                <w:color w:val="000000"/>
                <w:kern w:val="28"/>
                <w:szCs w:val="24"/>
              </w:rPr>
            </w:pPr>
          </w:p>
        </w:tc>
        <w:tc>
          <w:tcPr>
            <w:tcW w:w="1629" w:type="dxa"/>
            <w:vAlign w:val="center"/>
          </w:tcPr>
          <w:p w14:paraId="7944ECAB" w14:textId="77777777" w:rsidR="00BD0FAD" w:rsidRPr="003E3BD9" w:rsidRDefault="00BD0FAD" w:rsidP="00BD0FAD">
            <w:pPr>
              <w:overflowPunct w:val="0"/>
              <w:autoSpaceDE w:val="0"/>
              <w:autoSpaceDN w:val="0"/>
              <w:adjustRightInd w:val="0"/>
              <w:spacing w:after="120" w:line="264" w:lineRule="auto"/>
              <w:jc w:val="center"/>
              <w:rPr>
                <w:rFonts w:ascii="Garamond" w:hAnsi="Garamond" w:cs="Garamond"/>
                <w:b/>
                <w:color w:val="000000"/>
                <w:kern w:val="28"/>
                <w:szCs w:val="24"/>
              </w:rPr>
            </w:pPr>
          </w:p>
        </w:tc>
      </w:tr>
      <w:tr w:rsidR="00BD0FAD" w:rsidRPr="003E3BD9" w14:paraId="1D4AB114" w14:textId="77777777" w:rsidTr="00A921FA">
        <w:tc>
          <w:tcPr>
            <w:tcW w:w="4444" w:type="dxa"/>
            <w:vAlign w:val="center"/>
          </w:tcPr>
          <w:p w14:paraId="5E522F51" w14:textId="77777777" w:rsidR="00BD0FAD" w:rsidRPr="003E3BD9" w:rsidRDefault="00BD0FAD" w:rsidP="00BD0FAD">
            <w:pPr>
              <w:overflowPunct w:val="0"/>
              <w:autoSpaceDE w:val="0"/>
              <w:autoSpaceDN w:val="0"/>
              <w:adjustRightInd w:val="0"/>
              <w:spacing w:after="120" w:line="264" w:lineRule="auto"/>
              <w:jc w:val="center"/>
              <w:rPr>
                <w:rFonts w:ascii="Garamond" w:hAnsi="Garamond" w:cs="Garamond"/>
                <w:b/>
                <w:color w:val="000000"/>
                <w:kern w:val="28"/>
                <w:szCs w:val="24"/>
              </w:rPr>
            </w:pPr>
            <w:r w:rsidRPr="003E3BD9">
              <w:rPr>
                <w:rFonts w:ascii="Garamond" w:hAnsi="Garamond" w:cs="Garamond"/>
                <w:b/>
                <w:color w:val="000000"/>
                <w:kern w:val="28"/>
                <w:szCs w:val="24"/>
              </w:rPr>
              <w:t>708 Windows and Doors</w:t>
            </w:r>
          </w:p>
        </w:tc>
        <w:tc>
          <w:tcPr>
            <w:tcW w:w="1871" w:type="dxa"/>
            <w:vAlign w:val="center"/>
          </w:tcPr>
          <w:p w14:paraId="11EE2F5D" w14:textId="77777777" w:rsidR="00BD0FAD" w:rsidRPr="003E3BD9" w:rsidRDefault="00BD0FAD" w:rsidP="00BD0FAD">
            <w:pPr>
              <w:overflowPunct w:val="0"/>
              <w:autoSpaceDE w:val="0"/>
              <w:autoSpaceDN w:val="0"/>
              <w:adjustRightInd w:val="0"/>
              <w:spacing w:after="120" w:line="264" w:lineRule="auto"/>
              <w:jc w:val="center"/>
              <w:rPr>
                <w:rFonts w:ascii="Garamond" w:hAnsi="Garamond" w:cs="Garamond"/>
                <w:b/>
                <w:color w:val="000000"/>
                <w:kern w:val="28"/>
                <w:szCs w:val="24"/>
              </w:rPr>
            </w:pPr>
          </w:p>
        </w:tc>
        <w:tc>
          <w:tcPr>
            <w:tcW w:w="1406" w:type="dxa"/>
            <w:vAlign w:val="center"/>
          </w:tcPr>
          <w:p w14:paraId="799BBCB4" w14:textId="77777777" w:rsidR="00BD0FAD" w:rsidRPr="003E3BD9" w:rsidRDefault="00BD0FAD" w:rsidP="00BD0FAD">
            <w:pPr>
              <w:overflowPunct w:val="0"/>
              <w:autoSpaceDE w:val="0"/>
              <w:autoSpaceDN w:val="0"/>
              <w:adjustRightInd w:val="0"/>
              <w:spacing w:after="120" w:line="264" w:lineRule="auto"/>
              <w:jc w:val="center"/>
              <w:rPr>
                <w:rFonts w:ascii="Garamond" w:hAnsi="Garamond" w:cs="Garamond"/>
                <w:b/>
                <w:color w:val="000000"/>
                <w:kern w:val="28"/>
                <w:szCs w:val="24"/>
              </w:rPr>
            </w:pPr>
          </w:p>
        </w:tc>
        <w:tc>
          <w:tcPr>
            <w:tcW w:w="1629" w:type="dxa"/>
            <w:vAlign w:val="center"/>
          </w:tcPr>
          <w:p w14:paraId="66A32EE3" w14:textId="77777777" w:rsidR="00BD0FAD" w:rsidRPr="003E3BD9" w:rsidRDefault="00BD0FAD" w:rsidP="00BD0FAD">
            <w:pPr>
              <w:overflowPunct w:val="0"/>
              <w:autoSpaceDE w:val="0"/>
              <w:autoSpaceDN w:val="0"/>
              <w:adjustRightInd w:val="0"/>
              <w:spacing w:after="120" w:line="264" w:lineRule="auto"/>
              <w:jc w:val="center"/>
              <w:rPr>
                <w:rFonts w:ascii="Garamond" w:hAnsi="Garamond" w:cs="Garamond"/>
                <w:b/>
                <w:color w:val="000000"/>
                <w:kern w:val="28"/>
                <w:szCs w:val="24"/>
              </w:rPr>
            </w:pPr>
          </w:p>
        </w:tc>
      </w:tr>
      <w:tr w:rsidR="00BD0FAD" w:rsidRPr="003E3BD9" w14:paraId="74B8E54A" w14:textId="77777777" w:rsidTr="00A921FA">
        <w:tc>
          <w:tcPr>
            <w:tcW w:w="4444" w:type="dxa"/>
            <w:vAlign w:val="center"/>
          </w:tcPr>
          <w:p w14:paraId="55781458" w14:textId="77777777" w:rsidR="00BD0FAD" w:rsidRPr="003E3BD9" w:rsidRDefault="00BD0FAD" w:rsidP="00BD0FAD">
            <w:pPr>
              <w:overflowPunct w:val="0"/>
              <w:autoSpaceDE w:val="0"/>
              <w:autoSpaceDN w:val="0"/>
              <w:adjustRightInd w:val="0"/>
              <w:spacing w:after="120" w:line="264" w:lineRule="auto"/>
              <w:rPr>
                <w:rFonts w:ascii="Garamond" w:hAnsi="Garamond" w:cs="Garamond"/>
                <w:b/>
                <w:color w:val="000000"/>
                <w:kern w:val="28"/>
                <w:szCs w:val="24"/>
              </w:rPr>
            </w:pPr>
            <w:r w:rsidRPr="003E3BD9">
              <w:rPr>
                <w:rFonts w:ascii="Garamond" w:hAnsi="Garamond" w:cs="Garamond"/>
                <w:b/>
                <w:color w:val="000000"/>
                <w:kern w:val="28"/>
                <w:szCs w:val="24"/>
              </w:rPr>
              <w:t>Section 708.1</w:t>
            </w:r>
          </w:p>
        </w:tc>
        <w:tc>
          <w:tcPr>
            <w:tcW w:w="1871" w:type="dxa"/>
            <w:vAlign w:val="center"/>
          </w:tcPr>
          <w:p w14:paraId="7AB16A21" w14:textId="77777777" w:rsidR="00BD0FAD" w:rsidRPr="003E3BD9" w:rsidRDefault="00BD0FAD" w:rsidP="00BD0FAD">
            <w:pPr>
              <w:overflowPunct w:val="0"/>
              <w:autoSpaceDE w:val="0"/>
              <w:autoSpaceDN w:val="0"/>
              <w:adjustRightInd w:val="0"/>
              <w:spacing w:after="120" w:line="264" w:lineRule="auto"/>
              <w:jc w:val="center"/>
              <w:rPr>
                <w:rFonts w:ascii="Garamond" w:hAnsi="Garamond" w:cs="Garamond"/>
                <w:b/>
                <w:color w:val="000000"/>
                <w:kern w:val="28"/>
                <w:szCs w:val="24"/>
              </w:rPr>
            </w:pPr>
          </w:p>
        </w:tc>
        <w:tc>
          <w:tcPr>
            <w:tcW w:w="1406" w:type="dxa"/>
            <w:vAlign w:val="center"/>
          </w:tcPr>
          <w:p w14:paraId="03415EFD" w14:textId="77777777" w:rsidR="00BD0FAD" w:rsidRPr="003E3BD9" w:rsidRDefault="00BD0FAD" w:rsidP="00BD0FAD">
            <w:pPr>
              <w:overflowPunct w:val="0"/>
              <w:autoSpaceDE w:val="0"/>
              <w:autoSpaceDN w:val="0"/>
              <w:adjustRightInd w:val="0"/>
              <w:spacing w:after="120" w:line="264" w:lineRule="auto"/>
              <w:jc w:val="center"/>
              <w:rPr>
                <w:rFonts w:ascii="Garamond" w:hAnsi="Garamond" w:cs="Garamond"/>
                <w:b/>
                <w:color w:val="000000"/>
                <w:kern w:val="28"/>
                <w:szCs w:val="24"/>
              </w:rPr>
            </w:pPr>
          </w:p>
        </w:tc>
        <w:tc>
          <w:tcPr>
            <w:tcW w:w="1629" w:type="dxa"/>
            <w:vAlign w:val="center"/>
          </w:tcPr>
          <w:p w14:paraId="7DE5D212" w14:textId="77777777" w:rsidR="00BD0FAD" w:rsidRPr="003E3BD9" w:rsidRDefault="00BD0FAD" w:rsidP="00BD0FAD">
            <w:pPr>
              <w:overflowPunct w:val="0"/>
              <w:autoSpaceDE w:val="0"/>
              <w:autoSpaceDN w:val="0"/>
              <w:adjustRightInd w:val="0"/>
              <w:spacing w:after="120" w:line="264" w:lineRule="auto"/>
              <w:jc w:val="center"/>
              <w:rPr>
                <w:rFonts w:ascii="Garamond" w:hAnsi="Garamond" w:cs="Garamond"/>
                <w:b/>
                <w:color w:val="000000"/>
                <w:kern w:val="28"/>
                <w:szCs w:val="24"/>
              </w:rPr>
            </w:pPr>
          </w:p>
        </w:tc>
      </w:tr>
      <w:tr w:rsidR="00BD0FAD" w:rsidRPr="003E3BD9" w14:paraId="336B82EF" w14:textId="77777777" w:rsidTr="00A921FA">
        <w:tc>
          <w:tcPr>
            <w:tcW w:w="4444" w:type="dxa"/>
            <w:vAlign w:val="center"/>
          </w:tcPr>
          <w:p w14:paraId="74413640" w14:textId="77777777" w:rsidR="00BD0FAD" w:rsidRPr="003E3BD9" w:rsidRDefault="00BD0FAD" w:rsidP="00BD0FAD">
            <w:pPr>
              <w:overflowPunct w:val="0"/>
              <w:autoSpaceDE w:val="0"/>
              <w:autoSpaceDN w:val="0"/>
              <w:adjustRightInd w:val="0"/>
              <w:spacing w:after="120" w:line="264" w:lineRule="auto"/>
              <w:rPr>
                <w:rFonts w:ascii="Garamond" w:hAnsi="Garamond" w:cs="Garamond"/>
                <w:b/>
                <w:color w:val="000000"/>
                <w:kern w:val="28"/>
                <w:szCs w:val="24"/>
              </w:rPr>
            </w:pPr>
            <w:r w:rsidRPr="003E3BD9">
              <w:rPr>
                <w:rFonts w:ascii="Garamond" w:hAnsi="Garamond" w:cs="Garamond"/>
                <w:b/>
                <w:color w:val="000000"/>
                <w:kern w:val="28"/>
                <w:szCs w:val="24"/>
              </w:rPr>
              <w:t>Section 708.2</w:t>
            </w:r>
          </w:p>
        </w:tc>
        <w:tc>
          <w:tcPr>
            <w:tcW w:w="1871" w:type="dxa"/>
            <w:vAlign w:val="center"/>
          </w:tcPr>
          <w:p w14:paraId="04CB2486" w14:textId="77777777" w:rsidR="00BD0FAD" w:rsidRPr="003E3BD9" w:rsidRDefault="00BD0FAD" w:rsidP="00BD0FAD">
            <w:pPr>
              <w:overflowPunct w:val="0"/>
              <w:autoSpaceDE w:val="0"/>
              <w:autoSpaceDN w:val="0"/>
              <w:adjustRightInd w:val="0"/>
              <w:spacing w:after="120" w:line="264" w:lineRule="auto"/>
              <w:jc w:val="center"/>
              <w:rPr>
                <w:rFonts w:ascii="Garamond" w:hAnsi="Garamond" w:cs="Garamond"/>
                <w:b/>
                <w:color w:val="000000"/>
                <w:kern w:val="28"/>
                <w:szCs w:val="24"/>
              </w:rPr>
            </w:pPr>
          </w:p>
        </w:tc>
        <w:tc>
          <w:tcPr>
            <w:tcW w:w="1406" w:type="dxa"/>
            <w:vAlign w:val="center"/>
          </w:tcPr>
          <w:p w14:paraId="0044D21F" w14:textId="77777777" w:rsidR="00BD0FAD" w:rsidRPr="003E3BD9" w:rsidRDefault="00BD0FAD" w:rsidP="00BD0FAD">
            <w:pPr>
              <w:overflowPunct w:val="0"/>
              <w:autoSpaceDE w:val="0"/>
              <w:autoSpaceDN w:val="0"/>
              <w:adjustRightInd w:val="0"/>
              <w:spacing w:after="120" w:line="264" w:lineRule="auto"/>
              <w:jc w:val="center"/>
              <w:rPr>
                <w:rFonts w:ascii="Garamond" w:hAnsi="Garamond" w:cs="Garamond"/>
                <w:b/>
                <w:color w:val="000000"/>
                <w:kern w:val="28"/>
                <w:szCs w:val="24"/>
              </w:rPr>
            </w:pPr>
          </w:p>
        </w:tc>
        <w:tc>
          <w:tcPr>
            <w:tcW w:w="1629" w:type="dxa"/>
            <w:vAlign w:val="center"/>
          </w:tcPr>
          <w:p w14:paraId="6B3D8D88" w14:textId="77777777" w:rsidR="00BD0FAD" w:rsidRPr="003E3BD9" w:rsidRDefault="00BD0FAD" w:rsidP="00BD0FAD">
            <w:pPr>
              <w:overflowPunct w:val="0"/>
              <w:autoSpaceDE w:val="0"/>
              <w:autoSpaceDN w:val="0"/>
              <w:adjustRightInd w:val="0"/>
              <w:spacing w:after="120" w:line="264" w:lineRule="auto"/>
              <w:jc w:val="center"/>
              <w:rPr>
                <w:rFonts w:ascii="Garamond" w:hAnsi="Garamond" w:cs="Garamond"/>
                <w:b/>
                <w:color w:val="000000"/>
                <w:kern w:val="28"/>
                <w:szCs w:val="24"/>
              </w:rPr>
            </w:pPr>
          </w:p>
        </w:tc>
      </w:tr>
      <w:tr w:rsidR="00BD0FAD" w:rsidRPr="003E3BD9" w14:paraId="50974F14" w14:textId="77777777" w:rsidTr="00A921FA">
        <w:tc>
          <w:tcPr>
            <w:tcW w:w="4444" w:type="dxa"/>
            <w:vAlign w:val="center"/>
          </w:tcPr>
          <w:p w14:paraId="3E8ADBAC" w14:textId="77777777" w:rsidR="00BD0FAD" w:rsidRPr="003E3BD9" w:rsidRDefault="00BD0FAD" w:rsidP="00BD0FAD">
            <w:pPr>
              <w:overflowPunct w:val="0"/>
              <w:autoSpaceDE w:val="0"/>
              <w:autoSpaceDN w:val="0"/>
              <w:adjustRightInd w:val="0"/>
              <w:spacing w:after="120" w:line="264" w:lineRule="auto"/>
              <w:rPr>
                <w:rFonts w:ascii="Garamond" w:hAnsi="Garamond" w:cs="Garamond"/>
                <w:b/>
                <w:color w:val="000000"/>
                <w:kern w:val="28"/>
                <w:szCs w:val="24"/>
              </w:rPr>
            </w:pPr>
            <w:r w:rsidRPr="003E3BD9">
              <w:rPr>
                <w:rFonts w:ascii="Garamond" w:hAnsi="Garamond" w:cs="Garamond"/>
                <w:b/>
                <w:color w:val="000000"/>
                <w:kern w:val="28"/>
                <w:szCs w:val="24"/>
              </w:rPr>
              <w:t>Section 708.3</w:t>
            </w:r>
          </w:p>
        </w:tc>
        <w:tc>
          <w:tcPr>
            <w:tcW w:w="1871" w:type="dxa"/>
            <w:vAlign w:val="center"/>
          </w:tcPr>
          <w:p w14:paraId="701A2EF2" w14:textId="77777777" w:rsidR="00BD0FAD" w:rsidRPr="003E3BD9" w:rsidRDefault="00BD0FAD" w:rsidP="00BD0FAD">
            <w:pPr>
              <w:overflowPunct w:val="0"/>
              <w:autoSpaceDE w:val="0"/>
              <w:autoSpaceDN w:val="0"/>
              <w:adjustRightInd w:val="0"/>
              <w:spacing w:after="120" w:line="264" w:lineRule="auto"/>
              <w:jc w:val="center"/>
              <w:rPr>
                <w:rFonts w:ascii="Garamond" w:hAnsi="Garamond" w:cs="Garamond"/>
                <w:b/>
                <w:color w:val="000000"/>
                <w:kern w:val="28"/>
                <w:szCs w:val="24"/>
              </w:rPr>
            </w:pPr>
          </w:p>
        </w:tc>
        <w:tc>
          <w:tcPr>
            <w:tcW w:w="1406" w:type="dxa"/>
            <w:vAlign w:val="center"/>
          </w:tcPr>
          <w:p w14:paraId="3787F579" w14:textId="77777777" w:rsidR="00BD0FAD" w:rsidRPr="003E3BD9" w:rsidRDefault="00BD0FAD" w:rsidP="00BD0FAD">
            <w:pPr>
              <w:overflowPunct w:val="0"/>
              <w:autoSpaceDE w:val="0"/>
              <w:autoSpaceDN w:val="0"/>
              <w:adjustRightInd w:val="0"/>
              <w:spacing w:after="120" w:line="264" w:lineRule="auto"/>
              <w:jc w:val="center"/>
              <w:rPr>
                <w:rFonts w:ascii="Garamond" w:hAnsi="Garamond" w:cs="Garamond"/>
                <w:b/>
                <w:color w:val="000000"/>
                <w:kern w:val="28"/>
                <w:szCs w:val="24"/>
              </w:rPr>
            </w:pPr>
          </w:p>
        </w:tc>
        <w:tc>
          <w:tcPr>
            <w:tcW w:w="1629" w:type="dxa"/>
            <w:vAlign w:val="center"/>
          </w:tcPr>
          <w:p w14:paraId="75E0EAA9" w14:textId="77777777" w:rsidR="00BD0FAD" w:rsidRPr="003E3BD9" w:rsidRDefault="00BD0FAD" w:rsidP="00BD0FAD">
            <w:pPr>
              <w:overflowPunct w:val="0"/>
              <w:autoSpaceDE w:val="0"/>
              <w:autoSpaceDN w:val="0"/>
              <w:adjustRightInd w:val="0"/>
              <w:spacing w:after="120" w:line="264" w:lineRule="auto"/>
              <w:jc w:val="center"/>
              <w:rPr>
                <w:rFonts w:ascii="Garamond" w:hAnsi="Garamond" w:cs="Garamond"/>
                <w:b/>
                <w:color w:val="000000"/>
                <w:kern w:val="28"/>
                <w:szCs w:val="24"/>
              </w:rPr>
            </w:pPr>
          </w:p>
        </w:tc>
      </w:tr>
      <w:tr w:rsidR="00BD0FAD" w:rsidRPr="003E3BD9" w14:paraId="088FD2CB" w14:textId="77777777" w:rsidTr="00A921FA">
        <w:tc>
          <w:tcPr>
            <w:tcW w:w="4444" w:type="dxa"/>
            <w:vAlign w:val="center"/>
          </w:tcPr>
          <w:p w14:paraId="57C18B81" w14:textId="77777777" w:rsidR="00BD0FAD" w:rsidRPr="003E3BD9" w:rsidRDefault="00BD0FAD" w:rsidP="00BD0FAD">
            <w:pPr>
              <w:overflowPunct w:val="0"/>
              <w:autoSpaceDE w:val="0"/>
              <w:autoSpaceDN w:val="0"/>
              <w:adjustRightInd w:val="0"/>
              <w:spacing w:after="120" w:line="264" w:lineRule="auto"/>
              <w:rPr>
                <w:rFonts w:ascii="Garamond" w:hAnsi="Garamond" w:cs="Garamond"/>
                <w:b/>
                <w:color w:val="000000"/>
                <w:kern w:val="28"/>
                <w:szCs w:val="24"/>
              </w:rPr>
            </w:pPr>
            <w:r w:rsidRPr="003E3BD9">
              <w:rPr>
                <w:rFonts w:ascii="Garamond" w:hAnsi="Garamond" w:cs="Garamond"/>
                <w:b/>
                <w:color w:val="000000"/>
                <w:kern w:val="28"/>
                <w:szCs w:val="24"/>
              </w:rPr>
              <w:t>Section 708.4</w:t>
            </w:r>
          </w:p>
        </w:tc>
        <w:tc>
          <w:tcPr>
            <w:tcW w:w="1871" w:type="dxa"/>
            <w:vAlign w:val="center"/>
          </w:tcPr>
          <w:p w14:paraId="3711BA84" w14:textId="77777777" w:rsidR="00BD0FAD" w:rsidRPr="003E3BD9" w:rsidRDefault="00BD0FAD" w:rsidP="00BD0FAD">
            <w:pPr>
              <w:overflowPunct w:val="0"/>
              <w:autoSpaceDE w:val="0"/>
              <w:autoSpaceDN w:val="0"/>
              <w:adjustRightInd w:val="0"/>
              <w:spacing w:after="120" w:line="264" w:lineRule="auto"/>
              <w:jc w:val="center"/>
              <w:rPr>
                <w:rFonts w:ascii="Garamond" w:hAnsi="Garamond" w:cs="Garamond"/>
                <w:b/>
                <w:color w:val="000000"/>
                <w:kern w:val="28"/>
                <w:szCs w:val="24"/>
              </w:rPr>
            </w:pPr>
          </w:p>
        </w:tc>
        <w:tc>
          <w:tcPr>
            <w:tcW w:w="1406" w:type="dxa"/>
            <w:vAlign w:val="center"/>
          </w:tcPr>
          <w:p w14:paraId="3E2D2DF3" w14:textId="77777777" w:rsidR="00BD0FAD" w:rsidRPr="003E3BD9" w:rsidRDefault="00BD0FAD" w:rsidP="00BD0FAD">
            <w:pPr>
              <w:overflowPunct w:val="0"/>
              <w:autoSpaceDE w:val="0"/>
              <w:autoSpaceDN w:val="0"/>
              <w:adjustRightInd w:val="0"/>
              <w:spacing w:after="120" w:line="264" w:lineRule="auto"/>
              <w:jc w:val="center"/>
              <w:rPr>
                <w:rFonts w:ascii="Garamond" w:hAnsi="Garamond" w:cs="Garamond"/>
                <w:b/>
                <w:color w:val="000000"/>
                <w:kern w:val="28"/>
                <w:szCs w:val="24"/>
              </w:rPr>
            </w:pPr>
          </w:p>
        </w:tc>
        <w:tc>
          <w:tcPr>
            <w:tcW w:w="1629" w:type="dxa"/>
            <w:vAlign w:val="center"/>
          </w:tcPr>
          <w:p w14:paraId="66488E81" w14:textId="77777777" w:rsidR="00BD0FAD" w:rsidRPr="003E3BD9" w:rsidRDefault="00BD0FAD" w:rsidP="00BD0FAD">
            <w:pPr>
              <w:overflowPunct w:val="0"/>
              <w:autoSpaceDE w:val="0"/>
              <w:autoSpaceDN w:val="0"/>
              <w:adjustRightInd w:val="0"/>
              <w:spacing w:after="120" w:line="264" w:lineRule="auto"/>
              <w:jc w:val="center"/>
              <w:rPr>
                <w:rFonts w:ascii="Garamond" w:hAnsi="Garamond" w:cs="Garamond"/>
                <w:b/>
                <w:color w:val="000000"/>
                <w:kern w:val="28"/>
                <w:szCs w:val="24"/>
              </w:rPr>
            </w:pPr>
          </w:p>
        </w:tc>
      </w:tr>
      <w:tr w:rsidR="00BD0FAD" w:rsidRPr="003E3BD9" w14:paraId="705A620E" w14:textId="77777777" w:rsidTr="00A921FA">
        <w:tc>
          <w:tcPr>
            <w:tcW w:w="4444" w:type="dxa"/>
            <w:vAlign w:val="center"/>
          </w:tcPr>
          <w:p w14:paraId="109666C1" w14:textId="77777777" w:rsidR="00BD0FAD" w:rsidRPr="003E3BD9" w:rsidRDefault="00BD0FAD" w:rsidP="00BD0FAD">
            <w:pPr>
              <w:overflowPunct w:val="0"/>
              <w:autoSpaceDE w:val="0"/>
              <w:autoSpaceDN w:val="0"/>
              <w:adjustRightInd w:val="0"/>
              <w:spacing w:after="120" w:line="264" w:lineRule="auto"/>
              <w:rPr>
                <w:rFonts w:ascii="Garamond" w:hAnsi="Garamond" w:cs="Garamond"/>
                <w:b/>
                <w:color w:val="000000"/>
                <w:kern w:val="28"/>
                <w:szCs w:val="24"/>
              </w:rPr>
            </w:pPr>
            <w:r w:rsidRPr="003E3BD9">
              <w:rPr>
                <w:rFonts w:ascii="Garamond" w:hAnsi="Garamond" w:cs="Garamond"/>
                <w:b/>
                <w:color w:val="000000"/>
                <w:kern w:val="28"/>
                <w:szCs w:val="24"/>
              </w:rPr>
              <w:t>Section 708.5</w:t>
            </w:r>
          </w:p>
        </w:tc>
        <w:tc>
          <w:tcPr>
            <w:tcW w:w="1871" w:type="dxa"/>
            <w:vAlign w:val="center"/>
          </w:tcPr>
          <w:p w14:paraId="74F0A5A5" w14:textId="77777777" w:rsidR="00BD0FAD" w:rsidRPr="003E3BD9" w:rsidRDefault="00BD0FAD" w:rsidP="00BD0FAD">
            <w:pPr>
              <w:overflowPunct w:val="0"/>
              <w:autoSpaceDE w:val="0"/>
              <w:autoSpaceDN w:val="0"/>
              <w:adjustRightInd w:val="0"/>
              <w:spacing w:after="120" w:line="264" w:lineRule="auto"/>
              <w:jc w:val="center"/>
              <w:rPr>
                <w:rFonts w:ascii="Garamond" w:hAnsi="Garamond" w:cs="Garamond"/>
                <w:b/>
                <w:color w:val="000000"/>
                <w:kern w:val="28"/>
                <w:szCs w:val="24"/>
              </w:rPr>
            </w:pPr>
          </w:p>
        </w:tc>
        <w:tc>
          <w:tcPr>
            <w:tcW w:w="1406" w:type="dxa"/>
            <w:vAlign w:val="center"/>
          </w:tcPr>
          <w:p w14:paraId="4F0F993C" w14:textId="77777777" w:rsidR="00BD0FAD" w:rsidRPr="003E3BD9" w:rsidRDefault="00BD0FAD" w:rsidP="00BD0FAD">
            <w:pPr>
              <w:overflowPunct w:val="0"/>
              <w:autoSpaceDE w:val="0"/>
              <w:autoSpaceDN w:val="0"/>
              <w:adjustRightInd w:val="0"/>
              <w:spacing w:after="120" w:line="264" w:lineRule="auto"/>
              <w:jc w:val="center"/>
              <w:rPr>
                <w:rFonts w:ascii="Garamond" w:hAnsi="Garamond" w:cs="Garamond"/>
                <w:b/>
                <w:color w:val="000000"/>
                <w:kern w:val="28"/>
                <w:szCs w:val="24"/>
              </w:rPr>
            </w:pPr>
          </w:p>
        </w:tc>
        <w:tc>
          <w:tcPr>
            <w:tcW w:w="1629" w:type="dxa"/>
            <w:vAlign w:val="center"/>
          </w:tcPr>
          <w:p w14:paraId="24767B06" w14:textId="77777777" w:rsidR="00BD0FAD" w:rsidRPr="003E3BD9" w:rsidRDefault="00BD0FAD" w:rsidP="00BD0FAD">
            <w:pPr>
              <w:overflowPunct w:val="0"/>
              <w:autoSpaceDE w:val="0"/>
              <w:autoSpaceDN w:val="0"/>
              <w:adjustRightInd w:val="0"/>
              <w:spacing w:after="120" w:line="264" w:lineRule="auto"/>
              <w:jc w:val="center"/>
              <w:rPr>
                <w:rFonts w:ascii="Garamond" w:hAnsi="Garamond" w:cs="Garamond"/>
                <w:b/>
                <w:color w:val="000000"/>
                <w:kern w:val="28"/>
                <w:szCs w:val="24"/>
              </w:rPr>
            </w:pPr>
          </w:p>
        </w:tc>
      </w:tr>
    </w:tbl>
    <w:p w14:paraId="10735104" w14:textId="77777777" w:rsidR="00A921FA" w:rsidRDefault="00A921FA">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44"/>
        <w:gridCol w:w="1871"/>
        <w:gridCol w:w="1406"/>
        <w:gridCol w:w="1629"/>
      </w:tblGrid>
      <w:tr w:rsidR="00BD0FAD" w:rsidRPr="003E3BD9" w14:paraId="1B338206" w14:textId="77777777" w:rsidTr="00A921FA">
        <w:tc>
          <w:tcPr>
            <w:tcW w:w="4444" w:type="dxa"/>
            <w:vAlign w:val="center"/>
          </w:tcPr>
          <w:p w14:paraId="56709ADC" w14:textId="4A8CA3C3" w:rsidR="00BD0FAD" w:rsidRPr="003E3BD9" w:rsidRDefault="00BD0FAD" w:rsidP="00BD0FAD">
            <w:pPr>
              <w:overflowPunct w:val="0"/>
              <w:autoSpaceDE w:val="0"/>
              <w:autoSpaceDN w:val="0"/>
              <w:adjustRightInd w:val="0"/>
              <w:spacing w:after="120" w:line="264" w:lineRule="auto"/>
              <w:jc w:val="center"/>
              <w:rPr>
                <w:rFonts w:ascii="Garamond" w:hAnsi="Garamond" w:cs="Garamond"/>
                <w:b/>
                <w:color w:val="000000"/>
                <w:kern w:val="28"/>
                <w:szCs w:val="24"/>
              </w:rPr>
            </w:pPr>
            <w:r w:rsidRPr="003E3BD9">
              <w:rPr>
                <w:rFonts w:ascii="Garamond" w:hAnsi="Garamond" w:cs="Garamond"/>
                <w:b/>
                <w:color w:val="000000"/>
                <w:kern w:val="28"/>
                <w:sz w:val="28"/>
                <w:szCs w:val="28"/>
              </w:rPr>
              <w:lastRenderedPageBreak/>
              <w:t>Section #</w:t>
            </w:r>
          </w:p>
        </w:tc>
        <w:tc>
          <w:tcPr>
            <w:tcW w:w="1871" w:type="dxa"/>
            <w:vAlign w:val="center"/>
          </w:tcPr>
          <w:p w14:paraId="38F1D9CA" w14:textId="77777777" w:rsidR="00BD0FAD" w:rsidRPr="003E3BD9" w:rsidRDefault="00BD0FAD" w:rsidP="00BD0FAD">
            <w:pPr>
              <w:overflowPunct w:val="0"/>
              <w:autoSpaceDE w:val="0"/>
              <w:autoSpaceDN w:val="0"/>
              <w:adjustRightInd w:val="0"/>
              <w:spacing w:after="120" w:line="264" w:lineRule="auto"/>
              <w:jc w:val="center"/>
              <w:rPr>
                <w:rFonts w:ascii="Garamond" w:hAnsi="Garamond" w:cs="Garamond"/>
                <w:b/>
                <w:color w:val="000000"/>
                <w:kern w:val="28"/>
                <w:szCs w:val="24"/>
              </w:rPr>
            </w:pPr>
            <w:r w:rsidRPr="003E3BD9">
              <w:rPr>
                <w:rFonts w:ascii="Garamond" w:hAnsi="Garamond" w:cs="Garamond"/>
                <w:b/>
                <w:color w:val="000000"/>
                <w:kern w:val="28"/>
                <w:sz w:val="28"/>
                <w:szCs w:val="28"/>
              </w:rPr>
              <w:t>Meets Regulation</w:t>
            </w:r>
          </w:p>
        </w:tc>
        <w:tc>
          <w:tcPr>
            <w:tcW w:w="1406" w:type="dxa"/>
            <w:vAlign w:val="center"/>
          </w:tcPr>
          <w:p w14:paraId="313CFB7E" w14:textId="77777777" w:rsidR="00BD0FAD" w:rsidRPr="003E3BD9" w:rsidRDefault="00BD0FAD" w:rsidP="00BD0FAD">
            <w:pPr>
              <w:overflowPunct w:val="0"/>
              <w:autoSpaceDE w:val="0"/>
              <w:autoSpaceDN w:val="0"/>
              <w:adjustRightInd w:val="0"/>
              <w:spacing w:after="120" w:line="264" w:lineRule="auto"/>
              <w:jc w:val="center"/>
              <w:rPr>
                <w:rFonts w:ascii="Garamond" w:hAnsi="Garamond" w:cs="Garamond"/>
                <w:b/>
                <w:color w:val="000000"/>
                <w:kern w:val="28"/>
                <w:szCs w:val="24"/>
              </w:rPr>
            </w:pPr>
            <w:r w:rsidRPr="003E3BD9">
              <w:rPr>
                <w:rFonts w:ascii="Garamond" w:hAnsi="Garamond" w:cs="Garamond"/>
                <w:b/>
                <w:color w:val="000000"/>
                <w:kern w:val="28"/>
                <w:sz w:val="28"/>
                <w:szCs w:val="28"/>
              </w:rPr>
              <w:t>N/A</w:t>
            </w:r>
          </w:p>
        </w:tc>
        <w:tc>
          <w:tcPr>
            <w:tcW w:w="1629" w:type="dxa"/>
            <w:vAlign w:val="center"/>
          </w:tcPr>
          <w:p w14:paraId="0B88D3D6" w14:textId="77777777" w:rsidR="00BD0FAD" w:rsidRPr="003E3BD9" w:rsidRDefault="00BD0FAD" w:rsidP="00BD0FAD">
            <w:pPr>
              <w:overflowPunct w:val="0"/>
              <w:autoSpaceDE w:val="0"/>
              <w:autoSpaceDN w:val="0"/>
              <w:adjustRightInd w:val="0"/>
              <w:spacing w:after="120" w:line="264" w:lineRule="auto"/>
              <w:jc w:val="center"/>
              <w:rPr>
                <w:rFonts w:ascii="Garamond" w:hAnsi="Garamond" w:cs="Garamond"/>
                <w:b/>
                <w:color w:val="000000"/>
                <w:kern w:val="28"/>
                <w:szCs w:val="24"/>
              </w:rPr>
            </w:pPr>
            <w:r w:rsidRPr="003E3BD9">
              <w:rPr>
                <w:rFonts w:ascii="Garamond" w:hAnsi="Garamond" w:cs="Garamond"/>
                <w:b/>
                <w:color w:val="000000"/>
                <w:kern w:val="28"/>
                <w:sz w:val="28"/>
                <w:szCs w:val="28"/>
              </w:rPr>
              <w:t>Waiver Requested</w:t>
            </w:r>
          </w:p>
        </w:tc>
      </w:tr>
      <w:tr w:rsidR="00BD0FAD" w:rsidRPr="003E3BD9" w14:paraId="61BE529F" w14:textId="77777777" w:rsidTr="00A921FA">
        <w:tc>
          <w:tcPr>
            <w:tcW w:w="4444" w:type="dxa"/>
            <w:vAlign w:val="center"/>
          </w:tcPr>
          <w:p w14:paraId="220FEC62" w14:textId="77777777" w:rsidR="00BD0FAD" w:rsidRPr="003E3BD9" w:rsidRDefault="00BD0FAD" w:rsidP="00BD0FAD">
            <w:pPr>
              <w:overflowPunct w:val="0"/>
              <w:autoSpaceDE w:val="0"/>
              <w:autoSpaceDN w:val="0"/>
              <w:adjustRightInd w:val="0"/>
              <w:spacing w:after="120" w:line="264" w:lineRule="auto"/>
              <w:jc w:val="center"/>
              <w:rPr>
                <w:rFonts w:ascii="Garamond" w:hAnsi="Garamond" w:cs="Garamond"/>
                <w:b/>
                <w:color w:val="000000"/>
                <w:kern w:val="28"/>
                <w:szCs w:val="24"/>
              </w:rPr>
            </w:pPr>
            <w:r w:rsidRPr="003E3BD9">
              <w:rPr>
                <w:rFonts w:ascii="Garamond" w:hAnsi="Garamond" w:cs="Garamond"/>
                <w:b/>
                <w:color w:val="000000"/>
                <w:kern w:val="28"/>
                <w:szCs w:val="24"/>
              </w:rPr>
              <w:t>709 Principal Building Entrances</w:t>
            </w:r>
          </w:p>
        </w:tc>
        <w:tc>
          <w:tcPr>
            <w:tcW w:w="1871" w:type="dxa"/>
            <w:vAlign w:val="center"/>
          </w:tcPr>
          <w:p w14:paraId="57EC3B06" w14:textId="77777777" w:rsidR="00BD0FAD" w:rsidRPr="003E3BD9" w:rsidRDefault="00BD0FAD" w:rsidP="00BD0FAD">
            <w:pPr>
              <w:overflowPunct w:val="0"/>
              <w:autoSpaceDE w:val="0"/>
              <w:autoSpaceDN w:val="0"/>
              <w:adjustRightInd w:val="0"/>
              <w:spacing w:after="120" w:line="264" w:lineRule="auto"/>
              <w:jc w:val="center"/>
              <w:rPr>
                <w:rFonts w:ascii="Garamond" w:hAnsi="Garamond" w:cs="Garamond"/>
                <w:b/>
                <w:color w:val="000000"/>
                <w:kern w:val="28"/>
                <w:szCs w:val="24"/>
              </w:rPr>
            </w:pPr>
          </w:p>
        </w:tc>
        <w:tc>
          <w:tcPr>
            <w:tcW w:w="1406" w:type="dxa"/>
            <w:vAlign w:val="center"/>
          </w:tcPr>
          <w:p w14:paraId="1CA143B4" w14:textId="77777777" w:rsidR="00BD0FAD" w:rsidRPr="003E3BD9" w:rsidRDefault="00BD0FAD" w:rsidP="00BD0FAD">
            <w:pPr>
              <w:overflowPunct w:val="0"/>
              <w:autoSpaceDE w:val="0"/>
              <w:autoSpaceDN w:val="0"/>
              <w:adjustRightInd w:val="0"/>
              <w:spacing w:after="120" w:line="264" w:lineRule="auto"/>
              <w:jc w:val="center"/>
              <w:rPr>
                <w:rFonts w:ascii="Garamond" w:hAnsi="Garamond" w:cs="Garamond"/>
                <w:b/>
                <w:color w:val="000000"/>
                <w:kern w:val="28"/>
                <w:szCs w:val="24"/>
              </w:rPr>
            </w:pPr>
          </w:p>
        </w:tc>
        <w:tc>
          <w:tcPr>
            <w:tcW w:w="1629" w:type="dxa"/>
            <w:vAlign w:val="center"/>
          </w:tcPr>
          <w:p w14:paraId="71AF00CB" w14:textId="77777777" w:rsidR="00BD0FAD" w:rsidRPr="003E3BD9" w:rsidRDefault="00BD0FAD" w:rsidP="00BD0FAD">
            <w:pPr>
              <w:overflowPunct w:val="0"/>
              <w:autoSpaceDE w:val="0"/>
              <w:autoSpaceDN w:val="0"/>
              <w:adjustRightInd w:val="0"/>
              <w:spacing w:after="120" w:line="264" w:lineRule="auto"/>
              <w:jc w:val="center"/>
              <w:rPr>
                <w:rFonts w:ascii="Garamond" w:hAnsi="Garamond" w:cs="Garamond"/>
                <w:b/>
                <w:color w:val="000000"/>
                <w:kern w:val="28"/>
                <w:szCs w:val="24"/>
              </w:rPr>
            </w:pPr>
          </w:p>
        </w:tc>
      </w:tr>
      <w:tr w:rsidR="00BD0FAD" w:rsidRPr="003E3BD9" w14:paraId="33B2DA1D" w14:textId="77777777" w:rsidTr="00A921FA">
        <w:tc>
          <w:tcPr>
            <w:tcW w:w="4444" w:type="dxa"/>
            <w:vAlign w:val="center"/>
          </w:tcPr>
          <w:p w14:paraId="5D7486BC" w14:textId="77777777" w:rsidR="00BD0FAD" w:rsidRPr="003E3BD9" w:rsidRDefault="00BD0FAD" w:rsidP="00BD0FAD">
            <w:pPr>
              <w:overflowPunct w:val="0"/>
              <w:autoSpaceDE w:val="0"/>
              <w:autoSpaceDN w:val="0"/>
              <w:adjustRightInd w:val="0"/>
              <w:spacing w:after="120" w:line="264" w:lineRule="auto"/>
              <w:rPr>
                <w:rFonts w:ascii="Garamond" w:hAnsi="Garamond" w:cs="Garamond"/>
                <w:b/>
                <w:color w:val="000000"/>
                <w:kern w:val="28"/>
                <w:szCs w:val="24"/>
              </w:rPr>
            </w:pPr>
            <w:r w:rsidRPr="003E3BD9">
              <w:rPr>
                <w:rFonts w:ascii="Garamond" w:hAnsi="Garamond" w:cs="Garamond"/>
                <w:b/>
                <w:color w:val="000000"/>
                <w:kern w:val="28"/>
                <w:szCs w:val="24"/>
              </w:rPr>
              <w:t>Section 709.1</w:t>
            </w:r>
          </w:p>
        </w:tc>
        <w:tc>
          <w:tcPr>
            <w:tcW w:w="1871" w:type="dxa"/>
            <w:vAlign w:val="center"/>
          </w:tcPr>
          <w:p w14:paraId="5A61C67E" w14:textId="77777777" w:rsidR="00BD0FAD" w:rsidRPr="003E3BD9" w:rsidRDefault="00BD0FAD" w:rsidP="00BD0FAD">
            <w:pPr>
              <w:overflowPunct w:val="0"/>
              <w:autoSpaceDE w:val="0"/>
              <w:autoSpaceDN w:val="0"/>
              <w:adjustRightInd w:val="0"/>
              <w:spacing w:after="120" w:line="264" w:lineRule="auto"/>
              <w:jc w:val="center"/>
              <w:rPr>
                <w:rFonts w:ascii="Garamond" w:hAnsi="Garamond" w:cs="Garamond"/>
                <w:b/>
                <w:color w:val="000000"/>
                <w:kern w:val="28"/>
                <w:szCs w:val="24"/>
              </w:rPr>
            </w:pPr>
          </w:p>
        </w:tc>
        <w:tc>
          <w:tcPr>
            <w:tcW w:w="1406" w:type="dxa"/>
            <w:vAlign w:val="center"/>
          </w:tcPr>
          <w:p w14:paraId="7408B4B3" w14:textId="77777777" w:rsidR="00BD0FAD" w:rsidRPr="003E3BD9" w:rsidRDefault="00BD0FAD" w:rsidP="00BD0FAD">
            <w:pPr>
              <w:overflowPunct w:val="0"/>
              <w:autoSpaceDE w:val="0"/>
              <w:autoSpaceDN w:val="0"/>
              <w:adjustRightInd w:val="0"/>
              <w:spacing w:after="120" w:line="264" w:lineRule="auto"/>
              <w:jc w:val="center"/>
              <w:rPr>
                <w:rFonts w:ascii="Garamond" w:hAnsi="Garamond" w:cs="Garamond"/>
                <w:b/>
                <w:color w:val="000000"/>
                <w:kern w:val="28"/>
                <w:szCs w:val="24"/>
              </w:rPr>
            </w:pPr>
          </w:p>
        </w:tc>
        <w:tc>
          <w:tcPr>
            <w:tcW w:w="1629" w:type="dxa"/>
            <w:vAlign w:val="center"/>
          </w:tcPr>
          <w:p w14:paraId="0D092A92" w14:textId="77777777" w:rsidR="00BD0FAD" w:rsidRPr="003E3BD9" w:rsidRDefault="00BD0FAD" w:rsidP="00BD0FAD">
            <w:pPr>
              <w:overflowPunct w:val="0"/>
              <w:autoSpaceDE w:val="0"/>
              <w:autoSpaceDN w:val="0"/>
              <w:adjustRightInd w:val="0"/>
              <w:spacing w:after="120" w:line="264" w:lineRule="auto"/>
              <w:jc w:val="center"/>
              <w:rPr>
                <w:rFonts w:ascii="Garamond" w:hAnsi="Garamond" w:cs="Garamond"/>
                <w:b/>
                <w:color w:val="000000"/>
                <w:kern w:val="28"/>
                <w:szCs w:val="24"/>
              </w:rPr>
            </w:pPr>
          </w:p>
        </w:tc>
      </w:tr>
      <w:tr w:rsidR="00BD0FAD" w:rsidRPr="003E3BD9" w14:paraId="62A0729B" w14:textId="77777777" w:rsidTr="00A921FA">
        <w:tc>
          <w:tcPr>
            <w:tcW w:w="4444" w:type="dxa"/>
            <w:vAlign w:val="center"/>
          </w:tcPr>
          <w:p w14:paraId="6F66516A" w14:textId="77777777" w:rsidR="00BD0FAD" w:rsidRPr="003E3BD9" w:rsidRDefault="00BD0FAD" w:rsidP="00BD0FAD">
            <w:pPr>
              <w:overflowPunct w:val="0"/>
              <w:autoSpaceDE w:val="0"/>
              <w:autoSpaceDN w:val="0"/>
              <w:adjustRightInd w:val="0"/>
              <w:spacing w:after="120" w:line="264" w:lineRule="auto"/>
              <w:rPr>
                <w:rFonts w:ascii="Garamond" w:hAnsi="Garamond" w:cs="Garamond"/>
                <w:b/>
                <w:color w:val="000000"/>
                <w:kern w:val="28"/>
                <w:szCs w:val="24"/>
              </w:rPr>
            </w:pPr>
            <w:r w:rsidRPr="003E3BD9">
              <w:rPr>
                <w:rFonts w:ascii="Garamond" w:hAnsi="Garamond" w:cs="Garamond"/>
                <w:b/>
                <w:color w:val="000000"/>
                <w:kern w:val="28"/>
                <w:szCs w:val="24"/>
              </w:rPr>
              <w:t>Section 709.2</w:t>
            </w:r>
          </w:p>
        </w:tc>
        <w:tc>
          <w:tcPr>
            <w:tcW w:w="1871" w:type="dxa"/>
            <w:vAlign w:val="center"/>
          </w:tcPr>
          <w:p w14:paraId="434E4944" w14:textId="77777777" w:rsidR="00BD0FAD" w:rsidRPr="003E3BD9" w:rsidRDefault="00BD0FAD" w:rsidP="00BD0FAD">
            <w:pPr>
              <w:overflowPunct w:val="0"/>
              <w:autoSpaceDE w:val="0"/>
              <w:autoSpaceDN w:val="0"/>
              <w:adjustRightInd w:val="0"/>
              <w:spacing w:after="120" w:line="264" w:lineRule="auto"/>
              <w:jc w:val="center"/>
              <w:rPr>
                <w:rFonts w:ascii="Garamond" w:hAnsi="Garamond" w:cs="Garamond"/>
                <w:b/>
                <w:color w:val="000000"/>
                <w:kern w:val="28"/>
                <w:szCs w:val="24"/>
              </w:rPr>
            </w:pPr>
          </w:p>
        </w:tc>
        <w:tc>
          <w:tcPr>
            <w:tcW w:w="1406" w:type="dxa"/>
            <w:vAlign w:val="center"/>
          </w:tcPr>
          <w:p w14:paraId="2D5D95FD" w14:textId="77777777" w:rsidR="00BD0FAD" w:rsidRPr="003E3BD9" w:rsidRDefault="00BD0FAD" w:rsidP="00BD0FAD">
            <w:pPr>
              <w:overflowPunct w:val="0"/>
              <w:autoSpaceDE w:val="0"/>
              <w:autoSpaceDN w:val="0"/>
              <w:adjustRightInd w:val="0"/>
              <w:spacing w:after="120" w:line="264" w:lineRule="auto"/>
              <w:jc w:val="center"/>
              <w:rPr>
                <w:rFonts w:ascii="Garamond" w:hAnsi="Garamond" w:cs="Garamond"/>
                <w:b/>
                <w:color w:val="000000"/>
                <w:kern w:val="28"/>
                <w:szCs w:val="24"/>
              </w:rPr>
            </w:pPr>
          </w:p>
        </w:tc>
        <w:tc>
          <w:tcPr>
            <w:tcW w:w="1629" w:type="dxa"/>
            <w:vAlign w:val="center"/>
          </w:tcPr>
          <w:p w14:paraId="7A4FCE0B" w14:textId="77777777" w:rsidR="00BD0FAD" w:rsidRPr="003E3BD9" w:rsidRDefault="00BD0FAD" w:rsidP="00BD0FAD">
            <w:pPr>
              <w:overflowPunct w:val="0"/>
              <w:autoSpaceDE w:val="0"/>
              <w:autoSpaceDN w:val="0"/>
              <w:adjustRightInd w:val="0"/>
              <w:spacing w:after="120" w:line="264" w:lineRule="auto"/>
              <w:jc w:val="center"/>
              <w:rPr>
                <w:rFonts w:ascii="Garamond" w:hAnsi="Garamond" w:cs="Garamond"/>
                <w:b/>
                <w:color w:val="000000"/>
                <w:kern w:val="28"/>
                <w:szCs w:val="24"/>
              </w:rPr>
            </w:pPr>
          </w:p>
        </w:tc>
      </w:tr>
      <w:tr w:rsidR="00BD0FAD" w:rsidRPr="003E3BD9" w14:paraId="384DC791" w14:textId="77777777" w:rsidTr="00A921FA">
        <w:tc>
          <w:tcPr>
            <w:tcW w:w="4444" w:type="dxa"/>
            <w:vAlign w:val="center"/>
          </w:tcPr>
          <w:p w14:paraId="405992D4" w14:textId="77777777" w:rsidR="00BD0FAD" w:rsidRPr="003E3BD9" w:rsidRDefault="00BD0FAD" w:rsidP="00BD0FAD">
            <w:pPr>
              <w:overflowPunct w:val="0"/>
              <w:autoSpaceDE w:val="0"/>
              <w:autoSpaceDN w:val="0"/>
              <w:adjustRightInd w:val="0"/>
              <w:spacing w:after="120" w:line="264" w:lineRule="auto"/>
              <w:rPr>
                <w:rFonts w:ascii="Garamond" w:hAnsi="Garamond" w:cs="Garamond"/>
                <w:b/>
                <w:color w:val="000000"/>
                <w:kern w:val="28"/>
                <w:szCs w:val="24"/>
              </w:rPr>
            </w:pPr>
            <w:r w:rsidRPr="003E3BD9">
              <w:rPr>
                <w:rFonts w:ascii="Garamond" w:hAnsi="Garamond" w:cs="Garamond"/>
                <w:b/>
                <w:color w:val="000000"/>
                <w:kern w:val="28"/>
                <w:szCs w:val="24"/>
              </w:rPr>
              <w:t>Section 709.3</w:t>
            </w:r>
          </w:p>
        </w:tc>
        <w:tc>
          <w:tcPr>
            <w:tcW w:w="1871" w:type="dxa"/>
            <w:vAlign w:val="center"/>
          </w:tcPr>
          <w:p w14:paraId="4762A5C8" w14:textId="77777777" w:rsidR="00BD0FAD" w:rsidRPr="003E3BD9" w:rsidRDefault="00BD0FAD" w:rsidP="00BD0FAD">
            <w:pPr>
              <w:overflowPunct w:val="0"/>
              <w:autoSpaceDE w:val="0"/>
              <w:autoSpaceDN w:val="0"/>
              <w:adjustRightInd w:val="0"/>
              <w:spacing w:after="120" w:line="264" w:lineRule="auto"/>
              <w:jc w:val="center"/>
              <w:rPr>
                <w:rFonts w:ascii="Garamond" w:hAnsi="Garamond" w:cs="Garamond"/>
                <w:b/>
                <w:color w:val="000000"/>
                <w:kern w:val="28"/>
                <w:szCs w:val="24"/>
              </w:rPr>
            </w:pPr>
          </w:p>
        </w:tc>
        <w:tc>
          <w:tcPr>
            <w:tcW w:w="1406" w:type="dxa"/>
            <w:vAlign w:val="center"/>
          </w:tcPr>
          <w:p w14:paraId="2E7ED089" w14:textId="77777777" w:rsidR="00BD0FAD" w:rsidRPr="003E3BD9" w:rsidRDefault="00BD0FAD" w:rsidP="00BD0FAD">
            <w:pPr>
              <w:overflowPunct w:val="0"/>
              <w:autoSpaceDE w:val="0"/>
              <w:autoSpaceDN w:val="0"/>
              <w:adjustRightInd w:val="0"/>
              <w:spacing w:after="120" w:line="264" w:lineRule="auto"/>
              <w:jc w:val="center"/>
              <w:rPr>
                <w:rFonts w:ascii="Garamond" w:hAnsi="Garamond" w:cs="Garamond"/>
                <w:b/>
                <w:color w:val="000000"/>
                <w:kern w:val="28"/>
                <w:szCs w:val="24"/>
              </w:rPr>
            </w:pPr>
          </w:p>
        </w:tc>
        <w:tc>
          <w:tcPr>
            <w:tcW w:w="1629" w:type="dxa"/>
            <w:vAlign w:val="center"/>
          </w:tcPr>
          <w:p w14:paraId="5212DA4E" w14:textId="77777777" w:rsidR="00BD0FAD" w:rsidRPr="003E3BD9" w:rsidRDefault="00BD0FAD" w:rsidP="00BD0FAD">
            <w:pPr>
              <w:overflowPunct w:val="0"/>
              <w:autoSpaceDE w:val="0"/>
              <w:autoSpaceDN w:val="0"/>
              <w:adjustRightInd w:val="0"/>
              <w:spacing w:after="120" w:line="264" w:lineRule="auto"/>
              <w:jc w:val="center"/>
              <w:rPr>
                <w:rFonts w:ascii="Garamond" w:hAnsi="Garamond" w:cs="Garamond"/>
                <w:b/>
                <w:color w:val="000000"/>
                <w:kern w:val="28"/>
                <w:szCs w:val="24"/>
              </w:rPr>
            </w:pPr>
          </w:p>
        </w:tc>
      </w:tr>
      <w:tr w:rsidR="00BD0FAD" w:rsidRPr="003E3BD9" w14:paraId="63D1F071" w14:textId="77777777" w:rsidTr="00A921FA">
        <w:tc>
          <w:tcPr>
            <w:tcW w:w="4444" w:type="dxa"/>
            <w:vAlign w:val="center"/>
          </w:tcPr>
          <w:p w14:paraId="1AEDC85D" w14:textId="77777777" w:rsidR="00BD0FAD" w:rsidRPr="003E3BD9" w:rsidRDefault="00BD0FAD" w:rsidP="00BD0FAD">
            <w:pPr>
              <w:overflowPunct w:val="0"/>
              <w:autoSpaceDE w:val="0"/>
              <w:autoSpaceDN w:val="0"/>
              <w:adjustRightInd w:val="0"/>
              <w:spacing w:after="120" w:line="264" w:lineRule="auto"/>
              <w:rPr>
                <w:rFonts w:ascii="Garamond" w:hAnsi="Garamond" w:cs="Garamond"/>
                <w:b/>
                <w:color w:val="000000"/>
                <w:kern w:val="28"/>
                <w:szCs w:val="24"/>
              </w:rPr>
            </w:pPr>
            <w:r w:rsidRPr="003E3BD9">
              <w:rPr>
                <w:rFonts w:ascii="Garamond" w:hAnsi="Garamond" w:cs="Garamond"/>
                <w:b/>
                <w:color w:val="000000"/>
                <w:kern w:val="28"/>
                <w:szCs w:val="24"/>
              </w:rPr>
              <w:t>Section 709.4</w:t>
            </w:r>
          </w:p>
        </w:tc>
        <w:tc>
          <w:tcPr>
            <w:tcW w:w="1871" w:type="dxa"/>
            <w:vAlign w:val="center"/>
          </w:tcPr>
          <w:p w14:paraId="2F2C6497" w14:textId="77777777" w:rsidR="00BD0FAD" w:rsidRPr="003E3BD9" w:rsidRDefault="00BD0FAD" w:rsidP="00BD0FAD">
            <w:pPr>
              <w:overflowPunct w:val="0"/>
              <w:autoSpaceDE w:val="0"/>
              <w:autoSpaceDN w:val="0"/>
              <w:adjustRightInd w:val="0"/>
              <w:spacing w:after="120" w:line="264" w:lineRule="auto"/>
              <w:jc w:val="center"/>
              <w:rPr>
                <w:rFonts w:ascii="Garamond" w:hAnsi="Garamond" w:cs="Garamond"/>
                <w:b/>
                <w:color w:val="000000"/>
                <w:kern w:val="28"/>
                <w:szCs w:val="24"/>
              </w:rPr>
            </w:pPr>
          </w:p>
        </w:tc>
        <w:tc>
          <w:tcPr>
            <w:tcW w:w="1406" w:type="dxa"/>
            <w:vAlign w:val="center"/>
          </w:tcPr>
          <w:p w14:paraId="551BAF4C" w14:textId="77777777" w:rsidR="00BD0FAD" w:rsidRPr="003E3BD9" w:rsidRDefault="00BD0FAD" w:rsidP="00BD0FAD">
            <w:pPr>
              <w:overflowPunct w:val="0"/>
              <w:autoSpaceDE w:val="0"/>
              <w:autoSpaceDN w:val="0"/>
              <w:adjustRightInd w:val="0"/>
              <w:spacing w:after="120" w:line="264" w:lineRule="auto"/>
              <w:jc w:val="center"/>
              <w:rPr>
                <w:rFonts w:ascii="Garamond" w:hAnsi="Garamond" w:cs="Garamond"/>
                <w:b/>
                <w:color w:val="000000"/>
                <w:kern w:val="28"/>
                <w:szCs w:val="24"/>
              </w:rPr>
            </w:pPr>
          </w:p>
        </w:tc>
        <w:tc>
          <w:tcPr>
            <w:tcW w:w="1629" w:type="dxa"/>
            <w:vAlign w:val="center"/>
          </w:tcPr>
          <w:p w14:paraId="2220EA87" w14:textId="77777777" w:rsidR="00BD0FAD" w:rsidRPr="003E3BD9" w:rsidRDefault="00BD0FAD" w:rsidP="00BD0FAD">
            <w:pPr>
              <w:overflowPunct w:val="0"/>
              <w:autoSpaceDE w:val="0"/>
              <w:autoSpaceDN w:val="0"/>
              <w:adjustRightInd w:val="0"/>
              <w:spacing w:after="120" w:line="264" w:lineRule="auto"/>
              <w:jc w:val="center"/>
              <w:rPr>
                <w:rFonts w:ascii="Garamond" w:hAnsi="Garamond" w:cs="Garamond"/>
                <w:b/>
                <w:color w:val="000000"/>
                <w:kern w:val="28"/>
                <w:szCs w:val="24"/>
              </w:rPr>
            </w:pPr>
          </w:p>
        </w:tc>
      </w:tr>
      <w:tr w:rsidR="00BD0FAD" w:rsidRPr="003E3BD9" w14:paraId="6A59093A" w14:textId="77777777" w:rsidTr="00A921FA">
        <w:tc>
          <w:tcPr>
            <w:tcW w:w="4444" w:type="dxa"/>
            <w:vAlign w:val="center"/>
          </w:tcPr>
          <w:p w14:paraId="0802101F" w14:textId="77777777" w:rsidR="00BD0FAD" w:rsidRPr="003E3BD9" w:rsidRDefault="00BD0FAD" w:rsidP="00BD0FAD">
            <w:pPr>
              <w:overflowPunct w:val="0"/>
              <w:autoSpaceDE w:val="0"/>
              <w:autoSpaceDN w:val="0"/>
              <w:adjustRightInd w:val="0"/>
              <w:spacing w:after="120" w:line="264" w:lineRule="auto"/>
              <w:rPr>
                <w:rFonts w:ascii="Garamond" w:hAnsi="Garamond" w:cs="Garamond"/>
                <w:b/>
                <w:color w:val="000000"/>
                <w:kern w:val="28"/>
                <w:szCs w:val="24"/>
              </w:rPr>
            </w:pPr>
            <w:r w:rsidRPr="003E3BD9">
              <w:rPr>
                <w:rFonts w:ascii="Garamond" w:hAnsi="Garamond" w:cs="Garamond"/>
                <w:b/>
                <w:color w:val="000000"/>
                <w:kern w:val="28"/>
                <w:szCs w:val="24"/>
              </w:rPr>
              <w:t>Section 709.5</w:t>
            </w:r>
          </w:p>
        </w:tc>
        <w:tc>
          <w:tcPr>
            <w:tcW w:w="1871" w:type="dxa"/>
            <w:vAlign w:val="center"/>
          </w:tcPr>
          <w:p w14:paraId="52312C68" w14:textId="77777777" w:rsidR="00BD0FAD" w:rsidRPr="003E3BD9" w:rsidRDefault="00BD0FAD" w:rsidP="00BD0FAD">
            <w:pPr>
              <w:overflowPunct w:val="0"/>
              <w:autoSpaceDE w:val="0"/>
              <w:autoSpaceDN w:val="0"/>
              <w:adjustRightInd w:val="0"/>
              <w:spacing w:after="120" w:line="264" w:lineRule="auto"/>
              <w:jc w:val="center"/>
              <w:rPr>
                <w:rFonts w:ascii="Garamond" w:hAnsi="Garamond" w:cs="Garamond"/>
                <w:b/>
                <w:color w:val="000000"/>
                <w:kern w:val="28"/>
                <w:szCs w:val="24"/>
              </w:rPr>
            </w:pPr>
          </w:p>
        </w:tc>
        <w:tc>
          <w:tcPr>
            <w:tcW w:w="1406" w:type="dxa"/>
            <w:vAlign w:val="center"/>
          </w:tcPr>
          <w:p w14:paraId="438185FF" w14:textId="77777777" w:rsidR="00BD0FAD" w:rsidRPr="003E3BD9" w:rsidRDefault="00BD0FAD" w:rsidP="00BD0FAD">
            <w:pPr>
              <w:overflowPunct w:val="0"/>
              <w:autoSpaceDE w:val="0"/>
              <w:autoSpaceDN w:val="0"/>
              <w:adjustRightInd w:val="0"/>
              <w:spacing w:after="120" w:line="264" w:lineRule="auto"/>
              <w:jc w:val="center"/>
              <w:rPr>
                <w:rFonts w:ascii="Garamond" w:hAnsi="Garamond" w:cs="Garamond"/>
                <w:b/>
                <w:color w:val="000000"/>
                <w:kern w:val="28"/>
                <w:szCs w:val="24"/>
              </w:rPr>
            </w:pPr>
          </w:p>
        </w:tc>
        <w:tc>
          <w:tcPr>
            <w:tcW w:w="1629" w:type="dxa"/>
            <w:vAlign w:val="center"/>
          </w:tcPr>
          <w:p w14:paraId="5AFE56E9" w14:textId="77777777" w:rsidR="00BD0FAD" w:rsidRPr="003E3BD9" w:rsidRDefault="00BD0FAD" w:rsidP="00BD0FAD">
            <w:pPr>
              <w:overflowPunct w:val="0"/>
              <w:autoSpaceDE w:val="0"/>
              <w:autoSpaceDN w:val="0"/>
              <w:adjustRightInd w:val="0"/>
              <w:spacing w:after="120" w:line="264" w:lineRule="auto"/>
              <w:jc w:val="center"/>
              <w:rPr>
                <w:rFonts w:ascii="Garamond" w:hAnsi="Garamond" w:cs="Garamond"/>
                <w:b/>
                <w:color w:val="000000"/>
                <w:kern w:val="28"/>
                <w:szCs w:val="24"/>
              </w:rPr>
            </w:pPr>
          </w:p>
        </w:tc>
      </w:tr>
      <w:tr w:rsidR="00BD0FAD" w:rsidRPr="003E3BD9" w14:paraId="3E18416C" w14:textId="77777777" w:rsidTr="00A921FA">
        <w:tc>
          <w:tcPr>
            <w:tcW w:w="4444" w:type="dxa"/>
            <w:vAlign w:val="center"/>
          </w:tcPr>
          <w:p w14:paraId="74C3D514" w14:textId="77777777" w:rsidR="00BD0FAD" w:rsidRPr="003E3BD9" w:rsidRDefault="00BD0FAD" w:rsidP="00BD0FAD">
            <w:pPr>
              <w:overflowPunct w:val="0"/>
              <w:autoSpaceDE w:val="0"/>
              <w:autoSpaceDN w:val="0"/>
              <w:adjustRightInd w:val="0"/>
              <w:spacing w:after="120" w:line="264" w:lineRule="auto"/>
              <w:rPr>
                <w:rFonts w:ascii="Garamond" w:hAnsi="Garamond" w:cs="Garamond"/>
                <w:b/>
                <w:color w:val="000000"/>
                <w:kern w:val="28"/>
                <w:szCs w:val="24"/>
              </w:rPr>
            </w:pPr>
            <w:r w:rsidRPr="003E3BD9">
              <w:rPr>
                <w:rFonts w:ascii="Garamond" w:hAnsi="Garamond" w:cs="Garamond"/>
                <w:b/>
                <w:color w:val="000000"/>
                <w:kern w:val="28"/>
                <w:szCs w:val="24"/>
              </w:rPr>
              <w:t>Section 709.6</w:t>
            </w:r>
          </w:p>
        </w:tc>
        <w:tc>
          <w:tcPr>
            <w:tcW w:w="1871" w:type="dxa"/>
            <w:vAlign w:val="center"/>
          </w:tcPr>
          <w:p w14:paraId="17D24665" w14:textId="77777777" w:rsidR="00BD0FAD" w:rsidRPr="003E3BD9" w:rsidRDefault="00BD0FAD" w:rsidP="00BD0FAD">
            <w:pPr>
              <w:overflowPunct w:val="0"/>
              <w:autoSpaceDE w:val="0"/>
              <w:autoSpaceDN w:val="0"/>
              <w:adjustRightInd w:val="0"/>
              <w:spacing w:after="120" w:line="264" w:lineRule="auto"/>
              <w:jc w:val="center"/>
              <w:rPr>
                <w:rFonts w:ascii="Garamond" w:hAnsi="Garamond" w:cs="Garamond"/>
                <w:b/>
                <w:color w:val="000000"/>
                <w:kern w:val="28"/>
                <w:szCs w:val="24"/>
              </w:rPr>
            </w:pPr>
          </w:p>
        </w:tc>
        <w:tc>
          <w:tcPr>
            <w:tcW w:w="1406" w:type="dxa"/>
            <w:vAlign w:val="center"/>
          </w:tcPr>
          <w:p w14:paraId="78E35A58" w14:textId="77777777" w:rsidR="00BD0FAD" w:rsidRPr="003E3BD9" w:rsidRDefault="00BD0FAD" w:rsidP="00BD0FAD">
            <w:pPr>
              <w:overflowPunct w:val="0"/>
              <w:autoSpaceDE w:val="0"/>
              <w:autoSpaceDN w:val="0"/>
              <w:adjustRightInd w:val="0"/>
              <w:spacing w:after="120" w:line="264" w:lineRule="auto"/>
              <w:jc w:val="center"/>
              <w:rPr>
                <w:rFonts w:ascii="Garamond" w:hAnsi="Garamond" w:cs="Garamond"/>
                <w:b/>
                <w:color w:val="000000"/>
                <w:kern w:val="28"/>
                <w:szCs w:val="24"/>
              </w:rPr>
            </w:pPr>
          </w:p>
        </w:tc>
        <w:tc>
          <w:tcPr>
            <w:tcW w:w="1629" w:type="dxa"/>
            <w:vAlign w:val="center"/>
          </w:tcPr>
          <w:p w14:paraId="450DD103" w14:textId="77777777" w:rsidR="00BD0FAD" w:rsidRPr="003E3BD9" w:rsidRDefault="00BD0FAD" w:rsidP="00BD0FAD">
            <w:pPr>
              <w:overflowPunct w:val="0"/>
              <w:autoSpaceDE w:val="0"/>
              <w:autoSpaceDN w:val="0"/>
              <w:adjustRightInd w:val="0"/>
              <w:spacing w:after="120" w:line="264" w:lineRule="auto"/>
              <w:jc w:val="center"/>
              <w:rPr>
                <w:rFonts w:ascii="Garamond" w:hAnsi="Garamond" w:cs="Garamond"/>
                <w:b/>
                <w:color w:val="000000"/>
                <w:kern w:val="28"/>
                <w:szCs w:val="24"/>
              </w:rPr>
            </w:pPr>
          </w:p>
        </w:tc>
      </w:tr>
      <w:tr w:rsidR="00BD0FAD" w:rsidRPr="003E3BD9" w14:paraId="3A0A80FC" w14:textId="77777777" w:rsidTr="00A921FA">
        <w:tc>
          <w:tcPr>
            <w:tcW w:w="4444" w:type="dxa"/>
            <w:vAlign w:val="center"/>
          </w:tcPr>
          <w:p w14:paraId="4392A433" w14:textId="77777777" w:rsidR="00BD0FAD" w:rsidRPr="003E3BD9" w:rsidRDefault="00BD0FAD" w:rsidP="00BD0FAD">
            <w:pPr>
              <w:overflowPunct w:val="0"/>
              <w:autoSpaceDE w:val="0"/>
              <w:autoSpaceDN w:val="0"/>
              <w:adjustRightInd w:val="0"/>
              <w:spacing w:after="120" w:line="264" w:lineRule="auto"/>
              <w:jc w:val="center"/>
              <w:rPr>
                <w:rFonts w:ascii="Garamond" w:hAnsi="Garamond" w:cs="Garamond"/>
                <w:b/>
                <w:color w:val="000000"/>
                <w:kern w:val="28"/>
                <w:szCs w:val="24"/>
              </w:rPr>
            </w:pPr>
            <w:r w:rsidRPr="003E3BD9">
              <w:rPr>
                <w:rFonts w:ascii="Garamond" w:hAnsi="Garamond" w:cs="Garamond"/>
                <w:b/>
                <w:color w:val="000000"/>
                <w:kern w:val="28"/>
                <w:szCs w:val="24"/>
              </w:rPr>
              <w:t>710 Lighting</w:t>
            </w:r>
          </w:p>
        </w:tc>
        <w:tc>
          <w:tcPr>
            <w:tcW w:w="1871" w:type="dxa"/>
            <w:vAlign w:val="center"/>
          </w:tcPr>
          <w:p w14:paraId="6BB21BCE" w14:textId="77777777" w:rsidR="00BD0FAD" w:rsidRPr="003E3BD9" w:rsidRDefault="00BD0FAD" w:rsidP="00BD0FAD">
            <w:pPr>
              <w:overflowPunct w:val="0"/>
              <w:autoSpaceDE w:val="0"/>
              <w:autoSpaceDN w:val="0"/>
              <w:adjustRightInd w:val="0"/>
              <w:spacing w:after="120" w:line="264" w:lineRule="auto"/>
              <w:jc w:val="center"/>
              <w:rPr>
                <w:rFonts w:ascii="Garamond" w:hAnsi="Garamond" w:cs="Garamond"/>
                <w:b/>
                <w:color w:val="000000"/>
                <w:kern w:val="28"/>
                <w:szCs w:val="24"/>
              </w:rPr>
            </w:pPr>
          </w:p>
        </w:tc>
        <w:tc>
          <w:tcPr>
            <w:tcW w:w="1406" w:type="dxa"/>
            <w:vAlign w:val="center"/>
          </w:tcPr>
          <w:p w14:paraId="2AE1A187" w14:textId="77777777" w:rsidR="00BD0FAD" w:rsidRPr="003E3BD9" w:rsidRDefault="00BD0FAD" w:rsidP="00BD0FAD">
            <w:pPr>
              <w:overflowPunct w:val="0"/>
              <w:autoSpaceDE w:val="0"/>
              <w:autoSpaceDN w:val="0"/>
              <w:adjustRightInd w:val="0"/>
              <w:spacing w:after="120" w:line="264" w:lineRule="auto"/>
              <w:jc w:val="center"/>
              <w:rPr>
                <w:rFonts w:ascii="Garamond" w:hAnsi="Garamond" w:cs="Garamond"/>
                <w:b/>
                <w:color w:val="000000"/>
                <w:kern w:val="28"/>
                <w:szCs w:val="24"/>
              </w:rPr>
            </w:pPr>
          </w:p>
        </w:tc>
        <w:tc>
          <w:tcPr>
            <w:tcW w:w="1629" w:type="dxa"/>
            <w:vAlign w:val="center"/>
          </w:tcPr>
          <w:p w14:paraId="2CFE7CE7" w14:textId="77777777" w:rsidR="00BD0FAD" w:rsidRPr="003E3BD9" w:rsidRDefault="00BD0FAD" w:rsidP="00BD0FAD">
            <w:pPr>
              <w:overflowPunct w:val="0"/>
              <w:autoSpaceDE w:val="0"/>
              <w:autoSpaceDN w:val="0"/>
              <w:adjustRightInd w:val="0"/>
              <w:spacing w:after="120" w:line="264" w:lineRule="auto"/>
              <w:jc w:val="center"/>
              <w:rPr>
                <w:rFonts w:ascii="Garamond" w:hAnsi="Garamond" w:cs="Garamond"/>
                <w:b/>
                <w:color w:val="000000"/>
                <w:kern w:val="28"/>
                <w:szCs w:val="24"/>
              </w:rPr>
            </w:pPr>
          </w:p>
        </w:tc>
      </w:tr>
      <w:tr w:rsidR="00BD0FAD" w:rsidRPr="003E3BD9" w14:paraId="2AEEBC12" w14:textId="77777777" w:rsidTr="00A921FA">
        <w:tc>
          <w:tcPr>
            <w:tcW w:w="4444" w:type="dxa"/>
            <w:vAlign w:val="center"/>
          </w:tcPr>
          <w:p w14:paraId="40031FEF" w14:textId="77777777" w:rsidR="00BD0FAD" w:rsidRPr="003E3BD9" w:rsidRDefault="00BD0FAD" w:rsidP="00BD0FAD">
            <w:pPr>
              <w:overflowPunct w:val="0"/>
              <w:autoSpaceDE w:val="0"/>
              <w:autoSpaceDN w:val="0"/>
              <w:adjustRightInd w:val="0"/>
              <w:spacing w:after="120" w:line="264" w:lineRule="auto"/>
              <w:rPr>
                <w:rFonts w:ascii="Garamond" w:hAnsi="Garamond" w:cs="Garamond"/>
                <w:b/>
                <w:color w:val="000000"/>
                <w:kern w:val="28"/>
                <w:szCs w:val="24"/>
              </w:rPr>
            </w:pPr>
            <w:r w:rsidRPr="003E3BD9">
              <w:rPr>
                <w:rFonts w:ascii="Garamond" w:hAnsi="Garamond" w:cs="Garamond"/>
                <w:b/>
                <w:color w:val="000000"/>
                <w:kern w:val="28"/>
                <w:szCs w:val="24"/>
              </w:rPr>
              <w:t>Section 710.1</w:t>
            </w:r>
          </w:p>
        </w:tc>
        <w:tc>
          <w:tcPr>
            <w:tcW w:w="1871" w:type="dxa"/>
            <w:vAlign w:val="center"/>
          </w:tcPr>
          <w:p w14:paraId="52ECEC3D" w14:textId="77777777" w:rsidR="00BD0FAD" w:rsidRPr="003E3BD9" w:rsidRDefault="00BD0FAD" w:rsidP="00BD0FAD">
            <w:pPr>
              <w:overflowPunct w:val="0"/>
              <w:autoSpaceDE w:val="0"/>
              <w:autoSpaceDN w:val="0"/>
              <w:adjustRightInd w:val="0"/>
              <w:spacing w:after="120" w:line="264" w:lineRule="auto"/>
              <w:jc w:val="center"/>
              <w:rPr>
                <w:rFonts w:ascii="Garamond" w:hAnsi="Garamond" w:cs="Garamond"/>
                <w:b/>
                <w:color w:val="000000"/>
                <w:kern w:val="28"/>
                <w:szCs w:val="24"/>
              </w:rPr>
            </w:pPr>
          </w:p>
        </w:tc>
        <w:tc>
          <w:tcPr>
            <w:tcW w:w="1406" w:type="dxa"/>
            <w:vAlign w:val="center"/>
          </w:tcPr>
          <w:p w14:paraId="662FC6E3" w14:textId="77777777" w:rsidR="00BD0FAD" w:rsidRPr="003E3BD9" w:rsidRDefault="00BD0FAD" w:rsidP="00BD0FAD">
            <w:pPr>
              <w:overflowPunct w:val="0"/>
              <w:autoSpaceDE w:val="0"/>
              <w:autoSpaceDN w:val="0"/>
              <w:adjustRightInd w:val="0"/>
              <w:spacing w:after="120" w:line="264" w:lineRule="auto"/>
              <w:jc w:val="center"/>
              <w:rPr>
                <w:rFonts w:ascii="Garamond" w:hAnsi="Garamond" w:cs="Garamond"/>
                <w:b/>
                <w:color w:val="000000"/>
                <w:kern w:val="28"/>
                <w:szCs w:val="24"/>
              </w:rPr>
            </w:pPr>
          </w:p>
        </w:tc>
        <w:tc>
          <w:tcPr>
            <w:tcW w:w="1629" w:type="dxa"/>
            <w:vAlign w:val="center"/>
          </w:tcPr>
          <w:p w14:paraId="51EDCD6D" w14:textId="77777777" w:rsidR="00BD0FAD" w:rsidRPr="003E3BD9" w:rsidRDefault="00BD0FAD" w:rsidP="00BD0FAD">
            <w:pPr>
              <w:overflowPunct w:val="0"/>
              <w:autoSpaceDE w:val="0"/>
              <w:autoSpaceDN w:val="0"/>
              <w:adjustRightInd w:val="0"/>
              <w:spacing w:after="120" w:line="264" w:lineRule="auto"/>
              <w:jc w:val="center"/>
              <w:rPr>
                <w:rFonts w:ascii="Garamond" w:hAnsi="Garamond" w:cs="Garamond"/>
                <w:b/>
                <w:color w:val="000000"/>
                <w:kern w:val="28"/>
                <w:szCs w:val="24"/>
              </w:rPr>
            </w:pPr>
          </w:p>
        </w:tc>
      </w:tr>
      <w:tr w:rsidR="00BD0FAD" w:rsidRPr="003E3BD9" w14:paraId="64CE5DEB" w14:textId="77777777" w:rsidTr="00A921FA">
        <w:tc>
          <w:tcPr>
            <w:tcW w:w="4444" w:type="dxa"/>
            <w:vAlign w:val="center"/>
          </w:tcPr>
          <w:p w14:paraId="23B1C07A" w14:textId="77777777" w:rsidR="00BD0FAD" w:rsidRPr="003E3BD9" w:rsidRDefault="00BD0FAD" w:rsidP="00BD0FAD">
            <w:pPr>
              <w:overflowPunct w:val="0"/>
              <w:autoSpaceDE w:val="0"/>
              <w:autoSpaceDN w:val="0"/>
              <w:adjustRightInd w:val="0"/>
              <w:spacing w:after="120" w:line="264" w:lineRule="auto"/>
              <w:rPr>
                <w:rFonts w:ascii="Garamond" w:hAnsi="Garamond" w:cs="Garamond"/>
                <w:b/>
                <w:color w:val="000000"/>
                <w:kern w:val="28"/>
                <w:szCs w:val="24"/>
              </w:rPr>
            </w:pPr>
            <w:r w:rsidRPr="003E3BD9">
              <w:rPr>
                <w:rFonts w:ascii="Garamond" w:hAnsi="Garamond" w:cs="Garamond"/>
                <w:b/>
                <w:color w:val="000000"/>
                <w:kern w:val="28"/>
                <w:szCs w:val="24"/>
              </w:rPr>
              <w:t>Section 710.2</w:t>
            </w:r>
          </w:p>
        </w:tc>
        <w:tc>
          <w:tcPr>
            <w:tcW w:w="1871" w:type="dxa"/>
            <w:vAlign w:val="center"/>
          </w:tcPr>
          <w:p w14:paraId="7531DC2A" w14:textId="77777777" w:rsidR="00BD0FAD" w:rsidRPr="003E3BD9" w:rsidRDefault="00BD0FAD" w:rsidP="00BD0FAD">
            <w:pPr>
              <w:overflowPunct w:val="0"/>
              <w:autoSpaceDE w:val="0"/>
              <w:autoSpaceDN w:val="0"/>
              <w:adjustRightInd w:val="0"/>
              <w:spacing w:after="120" w:line="264" w:lineRule="auto"/>
              <w:jc w:val="center"/>
              <w:rPr>
                <w:rFonts w:ascii="Garamond" w:hAnsi="Garamond" w:cs="Garamond"/>
                <w:b/>
                <w:color w:val="000000"/>
                <w:kern w:val="28"/>
                <w:szCs w:val="24"/>
              </w:rPr>
            </w:pPr>
          </w:p>
        </w:tc>
        <w:tc>
          <w:tcPr>
            <w:tcW w:w="1406" w:type="dxa"/>
            <w:vAlign w:val="center"/>
          </w:tcPr>
          <w:p w14:paraId="14D81AEA" w14:textId="77777777" w:rsidR="00BD0FAD" w:rsidRPr="003E3BD9" w:rsidRDefault="00BD0FAD" w:rsidP="00BD0FAD">
            <w:pPr>
              <w:overflowPunct w:val="0"/>
              <w:autoSpaceDE w:val="0"/>
              <w:autoSpaceDN w:val="0"/>
              <w:adjustRightInd w:val="0"/>
              <w:spacing w:after="120" w:line="264" w:lineRule="auto"/>
              <w:jc w:val="center"/>
              <w:rPr>
                <w:rFonts w:ascii="Garamond" w:hAnsi="Garamond" w:cs="Garamond"/>
                <w:b/>
                <w:color w:val="000000"/>
                <w:kern w:val="28"/>
                <w:szCs w:val="24"/>
              </w:rPr>
            </w:pPr>
          </w:p>
        </w:tc>
        <w:tc>
          <w:tcPr>
            <w:tcW w:w="1629" w:type="dxa"/>
            <w:vAlign w:val="center"/>
          </w:tcPr>
          <w:p w14:paraId="418D4CF6" w14:textId="77777777" w:rsidR="00BD0FAD" w:rsidRPr="003E3BD9" w:rsidRDefault="00BD0FAD" w:rsidP="00BD0FAD">
            <w:pPr>
              <w:overflowPunct w:val="0"/>
              <w:autoSpaceDE w:val="0"/>
              <w:autoSpaceDN w:val="0"/>
              <w:adjustRightInd w:val="0"/>
              <w:spacing w:after="120" w:line="264" w:lineRule="auto"/>
              <w:jc w:val="center"/>
              <w:rPr>
                <w:rFonts w:ascii="Garamond" w:hAnsi="Garamond" w:cs="Garamond"/>
                <w:b/>
                <w:color w:val="000000"/>
                <w:kern w:val="28"/>
                <w:szCs w:val="24"/>
              </w:rPr>
            </w:pPr>
          </w:p>
        </w:tc>
      </w:tr>
      <w:tr w:rsidR="00BD0FAD" w:rsidRPr="003E3BD9" w14:paraId="299F48B2" w14:textId="77777777" w:rsidTr="00A921FA">
        <w:tc>
          <w:tcPr>
            <w:tcW w:w="4444" w:type="dxa"/>
            <w:vAlign w:val="center"/>
          </w:tcPr>
          <w:p w14:paraId="5BF5F76E" w14:textId="77777777" w:rsidR="00BD0FAD" w:rsidRPr="003E3BD9" w:rsidRDefault="00BD0FAD" w:rsidP="00BD0FAD">
            <w:pPr>
              <w:overflowPunct w:val="0"/>
              <w:autoSpaceDE w:val="0"/>
              <w:autoSpaceDN w:val="0"/>
              <w:adjustRightInd w:val="0"/>
              <w:spacing w:after="120" w:line="264" w:lineRule="auto"/>
              <w:rPr>
                <w:rFonts w:ascii="Garamond" w:hAnsi="Garamond" w:cs="Garamond"/>
                <w:b/>
                <w:color w:val="000000"/>
                <w:kern w:val="28"/>
                <w:szCs w:val="24"/>
              </w:rPr>
            </w:pPr>
            <w:r w:rsidRPr="003E3BD9">
              <w:rPr>
                <w:rFonts w:ascii="Garamond" w:hAnsi="Garamond" w:cs="Garamond"/>
                <w:b/>
                <w:color w:val="000000"/>
                <w:kern w:val="28"/>
                <w:szCs w:val="24"/>
              </w:rPr>
              <w:t>Section 710.3</w:t>
            </w:r>
          </w:p>
        </w:tc>
        <w:tc>
          <w:tcPr>
            <w:tcW w:w="1871" w:type="dxa"/>
            <w:vAlign w:val="center"/>
          </w:tcPr>
          <w:p w14:paraId="062228DB" w14:textId="77777777" w:rsidR="00BD0FAD" w:rsidRPr="003E3BD9" w:rsidRDefault="00BD0FAD" w:rsidP="00BD0FAD">
            <w:pPr>
              <w:overflowPunct w:val="0"/>
              <w:autoSpaceDE w:val="0"/>
              <w:autoSpaceDN w:val="0"/>
              <w:adjustRightInd w:val="0"/>
              <w:spacing w:after="120" w:line="264" w:lineRule="auto"/>
              <w:jc w:val="center"/>
              <w:rPr>
                <w:rFonts w:ascii="Garamond" w:hAnsi="Garamond" w:cs="Garamond"/>
                <w:b/>
                <w:color w:val="000000"/>
                <w:kern w:val="28"/>
                <w:szCs w:val="24"/>
              </w:rPr>
            </w:pPr>
          </w:p>
        </w:tc>
        <w:tc>
          <w:tcPr>
            <w:tcW w:w="1406" w:type="dxa"/>
            <w:vAlign w:val="center"/>
          </w:tcPr>
          <w:p w14:paraId="678610A1" w14:textId="77777777" w:rsidR="00BD0FAD" w:rsidRPr="003E3BD9" w:rsidRDefault="00BD0FAD" w:rsidP="00BD0FAD">
            <w:pPr>
              <w:overflowPunct w:val="0"/>
              <w:autoSpaceDE w:val="0"/>
              <w:autoSpaceDN w:val="0"/>
              <w:adjustRightInd w:val="0"/>
              <w:spacing w:after="120" w:line="264" w:lineRule="auto"/>
              <w:jc w:val="center"/>
              <w:rPr>
                <w:rFonts w:ascii="Garamond" w:hAnsi="Garamond" w:cs="Garamond"/>
                <w:b/>
                <w:color w:val="000000"/>
                <w:kern w:val="28"/>
                <w:szCs w:val="24"/>
              </w:rPr>
            </w:pPr>
          </w:p>
        </w:tc>
        <w:tc>
          <w:tcPr>
            <w:tcW w:w="1629" w:type="dxa"/>
            <w:vAlign w:val="center"/>
          </w:tcPr>
          <w:p w14:paraId="1D38DDBC" w14:textId="77777777" w:rsidR="00BD0FAD" w:rsidRPr="003E3BD9" w:rsidRDefault="00BD0FAD" w:rsidP="00BD0FAD">
            <w:pPr>
              <w:overflowPunct w:val="0"/>
              <w:autoSpaceDE w:val="0"/>
              <w:autoSpaceDN w:val="0"/>
              <w:adjustRightInd w:val="0"/>
              <w:spacing w:after="120" w:line="264" w:lineRule="auto"/>
              <w:jc w:val="center"/>
              <w:rPr>
                <w:rFonts w:ascii="Garamond" w:hAnsi="Garamond" w:cs="Garamond"/>
                <w:b/>
                <w:color w:val="000000"/>
                <w:kern w:val="28"/>
                <w:szCs w:val="24"/>
              </w:rPr>
            </w:pPr>
          </w:p>
        </w:tc>
      </w:tr>
      <w:tr w:rsidR="00BD0FAD" w:rsidRPr="003E3BD9" w14:paraId="3E657274" w14:textId="77777777" w:rsidTr="00A921FA">
        <w:tc>
          <w:tcPr>
            <w:tcW w:w="4444" w:type="dxa"/>
            <w:vAlign w:val="center"/>
          </w:tcPr>
          <w:p w14:paraId="5EB48E82" w14:textId="77777777" w:rsidR="00BD0FAD" w:rsidRPr="003E3BD9" w:rsidRDefault="00BD0FAD" w:rsidP="00BD0FAD">
            <w:pPr>
              <w:overflowPunct w:val="0"/>
              <w:autoSpaceDE w:val="0"/>
              <w:autoSpaceDN w:val="0"/>
              <w:adjustRightInd w:val="0"/>
              <w:spacing w:after="120" w:line="264" w:lineRule="auto"/>
              <w:rPr>
                <w:rFonts w:ascii="Garamond" w:hAnsi="Garamond" w:cs="Garamond"/>
                <w:b/>
                <w:color w:val="000000"/>
                <w:kern w:val="28"/>
                <w:szCs w:val="24"/>
              </w:rPr>
            </w:pPr>
            <w:r w:rsidRPr="003E3BD9">
              <w:rPr>
                <w:rFonts w:ascii="Garamond" w:hAnsi="Garamond" w:cs="Garamond"/>
                <w:b/>
                <w:color w:val="000000"/>
                <w:kern w:val="28"/>
                <w:szCs w:val="24"/>
              </w:rPr>
              <w:t>Section 710.4</w:t>
            </w:r>
          </w:p>
        </w:tc>
        <w:tc>
          <w:tcPr>
            <w:tcW w:w="1871" w:type="dxa"/>
            <w:vAlign w:val="center"/>
          </w:tcPr>
          <w:p w14:paraId="4FCBF3C2" w14:textId="77777777" w:rsidR="00BD0FAD" w:rsidRPr="003E3BD9" w:rsidRDefault="00BD0FAD" w:rsidP="00BD0FAD">
            <w:pPr>
              <w:overflowPunct w:val="0"/>
              <w:autoSpaceDE w:val="0"/>
              <w:autoSpaceDN w:val="0"/>
              <w:adjustRightInd w:val="0"/>
              <w:spacing w:after="120" w:line="264" w:lineRule="auto"/>
              <w:jc w:val="center"/>
              <w:rPr>
                <w:rFonts w:ascii="Garamond" w:hAnsi="Garamond" w:cs="Garamond"/>
                <w:b/>
                <w:color w:val="000000"/>
                <w:kern w:val="28"/>
                <w:szCs w:val="24"/>
              </w:rPr>
            </w:pPr>
          </w:p>
        </w:tc>
        <w:tc>
          <w:tcPr>
            <w:tcW w:w="1406" w:type="dxa"/>
            <w:vAlign w:val="center"/>
          </w:tcPr>
          <w:p w14:paraId="5E532DD8" w14:textId="77777777" w:rsidR="00BD0FAD" w:rsidRPr="003E3BD9" w:rsidRDefault="00BD0FAD" w:rsidP="00BD0FAD">
            <w:pPr>
              <w:overflowPunct w:val="0"/>
              <w:autoSpaceDE w:val="0"/>
              <w:autoSpaceDN w:val="0"/>
              <w:adjustRightInd w:val="0"/>
              <w:spacing w:after="120" w:line="264" w:lineRule="auto"/>
              <w:jc w:val="center"/>
              <w:rPr>
                <w:rFonts w:ascii="Garamond" w:hAnsi="Garamond" w:cs="Garamond"/>
                <w:b/>
                <w:color w:val="000000"/>
                <w:kern w:val="28"/>
                <w:szCs w:val="24"/>
              </w:rPr>
            </w:pPr>
          </w:p>
        </w:tc>
        <w:tc>
          <w:tcPr>
            <w:tcW w:w="1629" w:type="dxa"/>
            <w:vAlign w:val="center"/>
          </w:tcPr>
          <w:p w14:paraId="3812A58A" w14:textId="77777777" w:rsidR="00BD0FAD" w:rsidRPr="003E3BD9" w:rsidRDefault="00BD0FAD" w:rsidP="00BD0FAD">
            <w:pPr>
              <w:overflowPunct w:val="0"/>
              <w:autoSpaceDE w:val="0"/>
              <w:autoSpaceDN w:val="0"/>
              <w:adjustRightInd w:val="0"/>
              <w:spacing w:after="120" w:line="264" w:lineRule="auto"/>
              <w:jc w:val="center"/>
              <w:rPr>
                <w:rFonts w:ascii="Garamond" w:hAnsi="Garamond" w:cs="Garamond"/>
                <w:b/>
                <w:color w:val="000000"/>
                <w:kern w:val="28"/>
                <w:szCs w:val="24"/>
              </w:rPr>
            </w:pPr>
          </w:p>
        </w:tc>
      </w:tr>
      <w:tr w:rsidR="00BD0FAD" w:rsidRPr="003E3BD9" w14:paraId="7DA112A9" w14:textId="77777777" w:rsidTr="00A921FA">
        <w:tc>
          <w:tcPr>
            <w:tcW w:w="4444" w:type="dxa"/>
            <w:vAlign w:val="center"/>
          </w:tcPr>
          <w:p w14:paraId="54E4A561" w14:textId="77777777" w:rsidR="00BD0FAD" w:rsidRPr="003E3BD9" w:rsidRDefault="00BD0FAD" w:rsidP="00BD0FAD">
            <w:pPr>
              <w:overflowPunct w:val="0"/>
              <w:autoSpaceDE w:val="0"/>
              <w:autoSpaceDN w:val="0"/>
              <w:adjustRightInd w:val="0"/>
              <w:spacing w:after="120" w:line="264" w:lineRule="auto"/>
              <w:rPr>
                <w:rFonts w:ascii="Garamond" w:hAnsi="Garamond" w:cs="Garamond"/>
                <w:b/>
                <w:color w:val="000000"/>
                <w:kern w:val="28"/>
                <w:szCs w:val="24"/>
              </w:rPr>
            </w:pPr>
            <w:r w:rsidRPr="003E3BD9">
              <w:rPr>
                <w:rFonts w:ascii="Garamond" w:hAnsi="Garamond" w:cs="Garamond"/>
                <w:b/>
                <w:color w:val="000000"/>
                <w:kern w:val="28"/>
                <w:szCs w:val="24"/>
              </w:rPr>
              <w:t>Section 710.5</w:t>
            </w:r>
          </w:p>
        </w:tc>
        <w:tc>
          <w:tcPr>
            <w:tcW w:w="1871" w:type="dxa"/>
            <w:vAlign w:val="center"/>
          </w:tcPr>
          <w:p w14:paraId="62A960E3" w14:textId="77777777" w:rsidR="00BD0FAD" w:rsidRPr="003E3BD9" w:rsidRDefault="00BD0FAD" w:rsidP="00BD0FAD">
            <w:pPr>
              <w:overflowPunct w:val="0"/>
              <w:autoSpaceDE w:val="0"/>
              <w:autoSpaceDN w:val="0"/>
              <w:adjustRightInd w:val="0"/>
              <w:spacing w:after="120" w:line="264" w:lineRule="auto"/>
              <w:jc w:val="center"/>
              <w:rPr>
                <w:rFonts w:ascii="Garamond" w:hAnsi="Garamond" w:cs="Garamond"/>
                <w:b/>
                <w:color w:val="000000"/>
                <w:kern w:val="28"/>
                <w:szCs w:val="24"/>
              </w:rPr>
            </w:pPr>
          </w:p>
        </w:tc>
        <w:tc>
          <w:tcPr>
            <w:tcW w:w="1406" w:type="dxa"/>
            <w:vAlign w:val="center"/>
          </w:tcPr>
          <w:p w14:paraId="16F6DED3" w14:textId="77777777" w:rsidR="00BD0FAD" w:rsidRPr="003E3BD9" w:rsidRDefault="00BD0FAD" w:rsidP="00BD0FAD">
            <w:pPr>
              <w:overflowPunct w:val="0"/>
              <w:autoSpaceDE w:val="0"/>
              <w:autoSpaceDN w:val="0"/>
              <w:adjustRightInd w:val="0"/>
              <w:spacing w:after="120" w:line="264" w:lineRule="auto"/>
              <w:jc w:val="center"/>
              <w:rPr>
                <w:rFonts w:ascii="Garamond" w:hAnsi="Garamond" w:cs="Garamond"/>
                <w:b/>
                <w:color w:val="000000"/>
                <w:kern w:val="28"/>
                <w:szCs w:val="24"/>
              </w:rPr>
            </w:pPr>
          </w:p>
        </w:tc>
        <w:tc>
          <w:tcPr>
            <w:tcW w:w="1629" w:type="dxa"/>
            <w:vAlign w:val="center"/>
          </w:tcPr>
          <w:p w14:paraId="17CF0FE2" w14:textId="77777777" w:rsidR="00BD0FAD" w:rsidRPr="003E3BD9" w:rsidRDefault="00BD0FAD" w:rsidP="00BD0FAD">
            <w:pPr>
              <w:overflowPunct w:val="0"/>
              <w:autoSpaceDE w:val="0"/>
              <w:autoSpaceDN w:val="0"/>
              <w:adjustRightInd w:val="0"/>
              <w:spacing w:after="120" w:line="264" w:lineRule="auto"/>
              <w:jc w:val="center"/>
              <w:rPr>
                <w:rFonts w:ascii="Garamond" w:hAnsi="Garamond" w:cs="Garamond"/>
                <w:b/>
                <w:color w:val="000000"/>
                <w:kern w:val="28"/>
                <w:szCs w:val="24"/>
              </w:rPr>
            </w:pPr>
          </w:p>
        </w:tc>
      </w:tr>
      <w:tr w:rsidR="00BD0FAD" w:rsidRPr="003E3BD9" w14:paraId="4D13A4D6" w14:textId="77777777" w:rsidTr="00A921FA">
        <w:tc>
          <w:tcPr>
            <w:tcW w:w="4444" w:type="dxa"/>
            <w:vAlign w:val="center"/>
          </w:tcPr>
          <w:p w14:paraId="2755DB20" w14:textId="77777777" w:rsidR="00BD0FAD" w:rsidRPr="003E3BD9" w:rsidRDefault="00BD0FAD" w:rsidP="00BD0FAD">
            <w:pPr>
              <w:overflowPunct w:val="0"/>
              <w:autoSpaceDE w:val="0"/>
              <w:autoSpaceDN w:val="0"/>
              <w:adjustRightInd w:val="0"/>
              <w:spacing w:after="120" w:line="264" w:lineRule="auto"/>
              <w:rPr>
                <w:rFonts w:ascii="Garamond" w:hAnsi="Garamond" w:cs="Garamond"/>
                <w:b/>
                <w:color w:val="000000"/>
                <w:kern w:val="28"/>
                <w:szCs w:val="24"/>
              </w:rPr>
            </w:pPr>
            <w:r w:rsidRPr="003E3BD9">
              <w:rPr>
                <w:rFonts w:ascii="Garamond" w:hAnsi="Garamond" w:cs="Garamond"/>
                <w:b/>
                <w:color w:val="000000"/>
                <w:kern w:val="28"/>
                <w:szCs w:val="24"/>
              </w:rPr>
              <w:t>Section 710.6</w:t>
            </w:r>
          </w:p>
        </w:tc>
        <w:tc>
          <w:tcPr>
            <w:tcW w:w="1871" w:type="dxa"/>
            <w:vAlign w:val="center"/>
          </w:tcPr>
          <w:p w14:paraId="23C42CAC" w14:textId="77777777" w:rsidR="00BD0FAD" w:rsidRPr="003E3BD9" w:rsidRDefault="00BD0FAD" w:rsidP="00BD0FAD">
            <w:pPr>
              <w:overflowPunct w:val="0"/>
              <w:autoSpaceDE w:val="0"/>
              <w:autoSpaceDN w:val="0"/>
              <w:adjustRightInd w:val="0"/>
              <w:spacing w:after="120" w:line="264" w:lineRule="auto"/>
              <w:jc w:val="center"/>
              <w:rPr>
                <w:rFonts w:ascii="Garamond" w:hAnsi="Garamond" w:cs="Garamond"/>
                <w:b/>
                <w:color w:val="000000"/>
                <w:kern w:val="28"/>
                <w:szCs w:val="24"/>
              </w:rPr>
            </w:pPr>
          </w:p>
        </w:tc>
        <w:tc>
          <w:tcPr>
            <w:tcW w:w="1406" w:type="dxa"/>
            <w:vAlign w:val="center"/>
          </w:tcPr>
          <w:p w14:paraId="37F2985A" w14:textId="77777777" w:rsidR="00BD0FAD" w:rsidRPr="003E3BD9" w:rsidRDefault="00BD0FAD" w:rsidP="00BD0FAD">
            <w:pPr>
              <w:overflowPunct w:val="0"/>
              <w:autoSpaceDE w:val="0"/>
              <w:autoSpaceDN w:val="0"/>
              <w:adjustRightInd w:val="0"/>
              <w:spacing w:after="120" w:line="264" w:lineRule="auto"/>
              <w:jc w:val="center"/>
              <w:rPr>
                <w:rFonts w:ascii="Garamond" w:hAnsi="Garamond" w:cs="Garamond"/>
                <w:b/>
                <w:color w:val="000000"/>
                <w:kern w:val="28"/>
                <w:szCs w:val="24"/>
              </w:rPr>
            </w:pPr>
          </w:p>
        </w:tc>
        <w:tc>
          <w:tcPr>
            <w:tcW w:w="1629" w:type="dxa"/>
            <w:vAlign w:val="center"/>
          </w:tcPr>
          <w:p w14:paraId="70CB94AD" w14:textId="77777777" w:rsidR="00BD0FAD" w:rsidRPr="003E3BD9" w:rsidRDefault="00BD0FAD" w:rsidP="00BD0FAD">
            <w:pPr>
              <w:overflowPunct w:val="0"/>
              <w:autoSpaceDE w:val="0"/>
              <w:autoSpaceDN w:val="0"/>
              <w:adjustRightInd w:val="0"/>
              <w:spacing w:after="120" w:line="264" w:lineRule="auto"/>
              <w:jc w:val="center"/>
              <w:rPr>
                <w:rFonts w:ascii="Garamond" w:hAnsi="Garamond" w:cs="Garamond"/>
                <w:b/>
                <w:color w:val="000000"/>
                <w:kern w:val="28"/>
                <w:szCs w:val="24"/>
              </w:rPr>
            </w:pPr>
          </w:p>
        </w:tc>
      </w:tr>
      <w:tr w:rsidR="00BD0FAD" w:rsidRPr="003E3BD9" w14:paraId="3955D04A" w14:textId="77777777" w:rsidTr="00A921FA">
        <w:tc>
          <w:tcPr>
            <w:tcW w:w="4444" w:type="dxa"/>
            <w:vAlign w:val="center"/>
          </w:tcPr>
          <w:p w14:paraId="05A7867A" w14:textId="77777777" w:rsidR="00BD0FAD" w:rsidRPr="003E3BD9" w:rsidRDefault="00BD0FAD" w:rsidP="00BD0FAD">
            <w:pPr>
              <w:overflowPunct w:val="0"/>
              <w:autoSpaceDE w:val="0"/>
              <w:autoSpaceDN w:val="0"/>
              <w:adjustRightInd w:val="0"/>
              <w:spacing w:after="120" w:line="264" w:lineRule="auto"/>
              <w:jc w:val="center"/>
              <w:rPr>
                <w:rFonts w:ascii="Garamond" w:hAnsi="Garamond" w:cs="Garamond"/>
                <w:b/>
                <w:color w:val="000000"/>
                <w:kern w:val="28"/>
                <w:szCs w:val="24"/>
              </w:rPr>
            </w:pPr>
            <w:r w:rsidRPr="003E3BD9">
              <w:rPr>
                <w:rFonts w:ascii="Garamond" w:hAnsi="Garamond" w:cs="Garamond"/>
                <w:b/>
                <w:color w:val="000000"/>
                <w:kern w:val="28"/>
                <w:szCs w:val="24"/>
              </w:rPr>
              <w:t>711 Mechanical Equipment</w:t>
            </w:r>
          </w:p>
        </w:tc>
        <w:tc>
          <w:tcPr>
            <w:tcW w:w="1871" w:type="dxa"/>
            <w:vAlign w:val="center"/>
          </w:tcPr>
          <w:p w14:paraId="06DEBCE8" w14:textId="77777777" w:rsidR="00BD0FAD" w:rsidRPr="003E3BD9" w:rsidRDefault="00BD0FAD" w:rsidP="00BD0FAD">
            <w:pPr>
              <w:overflowPunct w:val="0"/>
              <w:autoSpaceDE w:val="0"/>
              <w:autoSpaceDN w:val="0"/>
              <w:adjustRightInd w:val="0"/>
              <w:spacing w:after="120" w:line="264" w:lineRule="auto"/>
              <w:jc w:val="center"/>
              <w:rPr>
                <w:rFonts w:ascii="Garamond" w:hAnsi="Garamond" w:cs="Garamond"/>
                <w:b/>
                <w:color w:val="000000"/>
                <w:kern w:val="28"/>
                <w:szCs w:val="24"/>
              </w:rPr>
            </w:pPr>
          </w:p>
        </w:tc>
        <w:tc>
          <w:tcPr>
            <w:tcW w:w="1406" w:type="dxa"/>
            <w:vAlign w:val="center"/>
          </w:tcPr>
          <w:p w14:paraId="2A01C7CE" w14:textId="77777777" w:rsidR="00BD0FAD" w:rsidRPr="003E3BD9" w:rsidRDefault="00BD0FAD" w:rsidP="00BD0FAD">
            <w:pPr>
              <w:overflowPunct w:val="0"/>
              <w:autoSpaceDE w:val="0"/>
              <w:autoSpaceDN w:val="0"/>
              <w:adjustRightInd w:val="0"/>
              <w:spacing w:after="120" w:line="264" w:lineRule="auto"/>
              <w:jc w:val="center"/>
              <w:rPr>
                <w:rFonts w:ascii="Garamond" w:hAnsi="Garamond" w:cs="Garamond"/>
                <w:b/>
                <w:color w:val="000000"/>
                <w:kern w:val="28"/>
                <w:szCs w:val="24"/>
              </w:rPr>
            </w:pPr>
          </w:p>
        </w:tc>
        <w:tc>
          <w:tcPr>
            <w:tcW w:w="1629" w:type="dxa"/>
            <w:vAlign w:val="center"/>
          </w:tcPr>
          <w:p w14:paraId="215AF42B" w14:textId="77777777" w:rsidR="00BD0FAD" w:rsidRPr="003E3BD9" w:rsidRDefault="00BD0FAD" w:rsidP="00BD0FAD">
            <w:pPr>
              <w:overflowPunct w:val="0"/>
              <w:autoSpaceDE w:val="0"/>
              <w:autoSpaceDN w:val="0"/>
              <w:adjustRightInd w:val="0"/>
              <w:spacing w:after="120" w:line="264" w:lineRule="auto"/>
              <w:jc w:val="center"/>
              <w:rPr>
                <w:rFonts w:ascii="Garamond" w:hAnsi="Garamond" w:cs="Garamond"/>
                <w:b/>
                <w:color w:val="000000"/>
                <w:kern w:val="28"/>
                <w:szCs w:val="24"/>
              </w:rPr>
            </w:pPr>
          </w:p>
        </w:tc>
      </w:tr>
      <w:tr w:rsidR="00BD0FAD" w:rsidRPr="003E3BD9" w14:paraId="1FCC942B" w14:textId="77777777" w:rsidTr="00A921FA">
        <w:tc>
          <w:tcPr>
            <w:tcW w:w="4444" w:type="dxa"/>
            <w:vAlign w:val="center"/>
          </w:tcPr>
          <w:p w14:paraId="2C248957" w14:textId="77777777" w:rsidR="00BD0FAD" w:rsidRPr="003E3BD9" w:rsidRDefault="00BD0FAD" w:rsidP="00BD0FAD">
            <w:pPr>
              <w:overflowPunct w:val="0"/>
              <w:autoSpaceDE w:val="0"/>
              <w:autoSpaceDN w:val="0"/>
              <w:adjustRightInd w:val="0"/>
              <w:spacing w:after="120" w:line="264" w:lineRule="auto"/>
              <w:rPr>
                <w:rFonts w:ascii="Garamond" w:hAnsi="Garamond" w:cs="Garamond"/>
                <w:b/>
                <w:color w:val="000000"/>
                <w:kern w:val="28"/>
                <w:szCs w:val="24"/>
              </w:rPr>
            </w:pPr>
            <w:r w:rsidRPr="003E3BD9">
              <w:rPr>
                <w:rFonts w:ascii="Garamond" w:hAnsi="Garamond" w:cs="Garamond"/>
                <w:b/>
                <w:color w:val="000000"/>
                <w:kern w:val="28"/>
                <w:szCs w:val="24"/>
              </w:rPr>
              <w:t>Section 711.1</w:t>
            </w:r>
          </w:p>
        </w:tc>
        <w:tc>
          <w:tcPr>
            <w:tcW w:w="1871" w:type="dxa"/>
            <w:vAlign w:val="center"/>
          </w:tcPr>
          <w:p w14:paraId="10B59C02" w14:textId="77777777" w:rsidR="00BD0FAD" w:rsidRPr="003E3BD9" w:rsidRDefault="00BD0FAD" w:rsidP="00BD0FAD">
            <w:pPr>
              <w:overflowPunct w:val="0"/>
              <w:autoSpaceDE w:val="0"/>
              <w:autoSpaceDN w:val="0"/>
              <w:adjustRightInd w:val="0"/>
              <w:spacing w:after="120" w:line="264" w:lineRule="auto"/>
              <w:jc w:val="center"/>
              <w:rPr>
                <w:rFonts w:ascii="Garamond" w:hAnsi="Garamond" w:cs="Garamond"/>
                <w:b/>
                <w:color w:val="000000"/>
                <w:kern w:val="28"/>
                <w:szCs w:val="24"/>
              </w:rPr>
            </w:pPr>
          </w:p>
        </w:tc>
        <w:tc>
          <w:tcPr>
            <w:tcW w:w="1406" w:type="dxa"/>
            <w:vAlign w:val="center"/>
          </w:tcPr>
          <w:p w14:paraId="222EC48E" w14:textId="77777777" w:rsidR="00BD0FAD" w:rsidRPr="003E3BD9" w:rsidRDefault="00BD0FAD" w:rsidP="00BD0FAD">
            <w:pPr>
              <w:overflowPunct w:val="0"/>
              <w:autoSpaceDE w:val="0"/>
              <w:autoSpaceDN w:val="0"/>
              <w:adjustRightInd w:val="0"/>
              <w:spacing w:after="120" w:line="264" w:lineRule="auto"/>
              <w:jc w:val="center"/>
              <w:rPr>
                <w:rFonts w:ascii="Garamond" w:hAnsi="Garamond" w:cs="Garamond"/>
                <w:b/>
                <w:color w:val="000000"/>
                <w:kern w:val="28"/>
                <w:szCs w:val="24"/>
              </w:rPr>
            </w:pPr>
          </w:p>
        </w:tc>
        <w:tc>
          <w:tcPr>
            <w:tcW w:w="1629" w:type="dxa"/>
            <w:vAlign w:val="center"/>
          </w:tcPr>
          <w:p w14:paraId="77374E87" w14:textId="77777777" w:rsidR="00BD0FAD" w:rsidRPr="003E3BD9" w:rsidRDefault="00BD0FAD" w:rsidP="00BD0FAD">
            <w:pPr>
              <w:overflowPunct w:val="0"/>
              <w:autoSpaceDE w:val="0"/>
              <w:autoSpaceDN w:val="0"/>
              <w:adjustRightInd w:val="0"/>
              <w:spacing w:after="120" w:line="264" w:lineRule="auto"/>
              <w:jc w:val="center"/>
              <w:rPr>
                <w:rFonts w:ascii="Garamond" w:hAnsi="Garamond" w:cs="Garamond"/>
                <w:b/>
                <w:color w:val="000000"/>
                <w:kern w:val="28"/>
                <w:szCs w:val="24"/>
              </w:rPr>
            </w:pPr>
          </w:p>
        </w:tc>
      </w:tr>
      <w:tr w:rsidR="00BD0FAD" w:rsidRPr="003E3BD9" w14:paraId="5510906B" w14:textId="77777777" w:rsidTr="00A921FA">
        <w:tc>
          <w:tcPr>
            <w:tcW w:w="4444" w:type="dxa"/>
            <w:vAlign w:val="center"/>
          </w:tcPr>
          <w:p w14:paraId="065D0AAB" w14:textId="77777777" w:rsidR="00BD0FAD" w:rsidRPr="003E3BD9" w:rsidRDefault="00BD0FAD" w:rsidP="00BD0FAD">
            <w:pPr>
              <w:overflowPunct w:val="0"/>
              <w:autoSpaceDE w:val="0"/>
              <w:autoSpaceDN w:val="0"/>
              <w:adjustRightInd w:val="0"/>
              <w:spacing w:after="120" w:line="264" w:lineRule="auto"/>
              <w:rPr>
                <w:rFonts w:ascii="Garamond" w:hAnsi="Garamond" w:cs="Garamond"/>
                <w:b/>
                <w:color w:val="000000"/>
                <w:kern w:val="28"/>
                <w:szCs w:val="24"/>
              </w:rPr>
            </w:pPr>
            <w:r w:rsidRPr="003E3BD9">
              <w:rPr>
                <w:rFonts w:ascii="Garamond" w:hAnsi="Garamond" w:cs="Garamond"/>
                <w:b/>
                <w:color w:val="000000"/>
                <w:kern w:val="28"/>
                <w:szCs w:val="24"/>
              </w:rPr>
              <w:t>Section 711.2</w:t>
            </w:r>
          </w:p>
        </w:tc>
        <w:tc>
          <w:tcPr>
            <w:tcW w:w="1871" w:type="dxa"/>
            <w:vAlign w:val="center"/>
          </w:tcPr>
          <w:p w14:paraId="3A6EFBD1" w14:textId="77777777" w:rsidR="00BD0FAD" w:rsidRPr="003E3BD9" w:rsidRDefault="00BD0FAD" w:rsidP="00BD0FAD">
            <w:pPr>
              <w:overflowPunct w:val="0"/>
              <w:autoSpaceDE w:val="0"/>
              <w:autoSpaceDN w:val="0"/>
              <w:adjustRightInd w:val="0"/>
              <w:spacing w:after="120" w:line="264" w:lineRule="auto"/>
              <w:jc w:val="center"/>
              <w:rPr>
                <w:rFonts w:ascii="Garamond" w:hAnsi="Garamond" w:cs="Garamond"/>
                <w:b/>
                <w:color w:val="000000"/>
                <w:kern w:val="28"/>
                <w:szCs w:val="24"/>
              </w:rPr>
            </w:pPr>
          </w:p>
        </w:tc>
        <w:tc>
          <w:tcPr>
            <w:tcW w:w="1406" w:type="dxa"/>
            <w:vAlign w:val="center"/>
          </w:tcPr>
          <w:p w14:paraId="4EBF5585" w14:textId="77777777" w:rsidR="00BD0FAD" w:rsidRPr="003E3BD9" w:rsidRDefault="00BD0FAD" w:rsidP="00BD0FAD">
            <w:pPr>
              <w:overflowPunct w:val="0"/>
              <w:autoSpaceDE w:val="0"/>
              <w:autoSpaceDN w:val="0"/>
              <w:adjustRightInd w:val="0"/>
              <w:spacing w:after="120" w:line="264" w:lineRule="auto"/>
              <w:jc w:val="center"/>
              <w:rPr>
                <w:rFonts w:ascii="Garamond" w:hAnsi="Garamond" w:cs="Garamond"/>
                <w:b/>
                <w:color w:val="000000"/>
                <w:kern w:val="28"/>
                <w:szCs w:val="24"/>
              </w:rPr>
            </w:pPr>
          </w:p>
        </w:tc>
        <w:tc>
          <w:tcPr>
            <w:tcW w:w="1629" w:type="dxa"/>
            <w:vAlign w:val="center"/>
          </w:tcPr>
          <w:p w14:paraId="1D40ABEE" w14:textId="77777777" w:rsidR="00BD0FAD" w:rsidRPr="003E3BD9" w:rsidRDefault="00BD0FAD" w:rsidP="00BD0FAD">
            <w:pPr>
              <w:overflowPunct w:val="0"/>
              <w:autoSpaceDE w:val="0"/>
              <w:autoSpaceDN w:val="0"/>
              <w:adjustRightInd w:val="0"/>
              <w:spacing w:after="120" w:line="264" w:lineRule="auto"/>
              <w:jc w:val="center"/>
              <w:rPr>
                <w:rFonts w:ascii="Garamond" w:hAnsi="Garamond" w:cs="Garamond"/>
                <w:b/>
                <w:color w:val="000000"/>
                <w:kern w:val="28"/>
                <w:szCs w:val="24"/>
              </w:rPr>
            </w:pPr>
          </w:p>
        </w:tc>
      </w:tr>
      <w:tr w:rsidR="00BD0FAD" w:rsidRPr="003E3BD9" w14:paraId="0AA23CC3" w14:textId="77777777" w:rsidTr="00A921FA">
        <w:tc>
          <w:tcPr>
            <w:tcW w:w="4444" w:type="dxa"/>
            <w:vAlign w:val="center"/>
          </w:tcPr>
          <w:p w14:paraId="7781333B" w14:textId="77777777" w:rsidR="00BD0FAD" w:rsidRPr="003E3BD9" w:rsidRDefault="00BD0FAD" w:rsidP="00BD0FAD">
            <w:pPr>
              <w:overflowPunct w:val="0"/>
              <w:autoSpaceDE w:val="0"/>
              <w:autoSpaceDN w:val="0"/>
              <w:adjustRightInd w:val="0"/>
              <w:spacing w:after="120" w:line="264" w:lineRule="auto"/>
              <w:rPr>
                <w:rFonts w:ascii="Garamond" w:hAnsi="Garamond" w:cs="Garamond"/>
                <w:b/>
                <w:color w:val="000000"/>
                <w:kern w:val="28"/>
                <w:szCs w:val="24"/>
              </w:rPr>
            </w:pPr>
            <w:r w:rsidRPr="003E3BD9">
              <w:rPr>
                <w:rFonts w:ascii="Garamond" w:hAnsi="Garamond" w:cs="Garamond"/>
                <w:b/>
                <w:color w:val="000000"/>
                <w:kern w:val="28"/>
                <w:szCs w:val="24"/>
              </w:rPr>
              <w:t>Section 711.3</w:t>
            </w:r>
          </w:p>
        </w:tc>
        <w:tc>
          <w:tcPr>
            <w:tcW w:w="1871" w:type="dxa"/>
            <w:vAlign w:val="center"/>
          </w:tcPr>
          <w:p w14:paraId="329760E3" w14:textId="77777777" w:rsidR="00BD0FAD" w:rsidRPr="003E3BD9" w:rsidRDefault="00BD0FAD" w:rsidP="00BD0FAD">
            <w:pPr>
              <w:overflowPunct w:val="0"/>
              <w:autoSpaceDE w:val="0"/>
              <w:autoSpaceDN w:val="0"/>
              <w:adjustRightInd w:val="0"/>
              <w:spacing w:after="120" w:line="264" w:lineRule="auto"/>
              <w:jc w:val="center"/>
              <w:rPr>
                <w:rFonts w:ascii="Garamond" w:hAnsi="Garamond" w:cs="Garamond"/>
                <w:b/>
                <w:color w:val="000000"/>
                <w:kern w:val="28"/>
                <w:szCs w:val="24"/>
              </w:rPr>
            </w:pPr>
          </w:p>
        </w:tc>
        <w:tc>
          <w:tcPr>
            <w:tcW w:w="1406" w:type="dxa"/>
            <w:vAlign w:val="center"/>
          </w:tcPr>
          <w:p w14:paraId="746CA114" w14:textId="77777777" w:rsidR="00BD0FAD" w:rsidRPr="003E3BD9" w:rsidRDefault="00BD0FAD" w:rsidP="00BD0FAD">
            <w:pPr>
              <w:overflowPunct w:val="0"/>
              <w:autoSpaceDE w:val="0"/>
              <w:autoSpaceDN w:val="0"/>
              <w:adjustRightInd w:val="0"/>
              <w:spacing w:after="120" w:line="264" w:lineRule="auto"/>
              <w:jc w:val="center"/>
              <w:rPr>
                <w:rFonts w:ascii="Garamond" w:hAnsi="Garamond" w:cs="Garamond"/>
                <w:b/>
                <w:color w:val="000000"/>
                <w:kern w:val="28"/>
                <w:szCs w:val="24"/>
              </w:rPr>
            </w:pPr>
          </w:p>
        </w:tc>
        <w:tc>
          <w:tcPr>
            <w:tcW w:w="1629" w:type="dxa"/>
            <w:vAlign w:val="center"/>
          </w:tcPr>
          <w:p w14:paraId="066C7A73" w14:textId="77777777" w:rsidR="00BD0FAD" w:rsidRPr="003E3BD9" w:rsidRDefault="00BD0FAD" w:rsidP="00BD0FAD">
            <w:pPr>
              <w:overflowPunct w:val="0"/>
              <w:autoSpaceDE w:val="0"/>
              <w:autoSpaceDN w:val="0"/>
              <w:adjustRightInd w:val="0"/>
              <w:spacing w:after="120" w:line="264" w:lineRule="auto"/>
              <w:jc w:val="center"/>
              <w:rPr>
                <w:rFonts w:ascii="Garamond" w:hAnsi="Garamond" w:cs="Garamond"/>
                <w:b/>
                <w:color w:val="000000"/>
                <w:kern w:val="28"/>
                <w:szCs w:val="24"/>
              </w:rPr>
            </w:pPr>
          </w:p>
        </w:tc>
      </w:tr>
      <w:tr w:rsidR="00BD0FAD" w:rsidRPr="003E3BD9" w14:paraId="40B46BCB" w14:textId="77777777" w:rsidTr="00A921FA">
        <w:tc>
          <w:tcPr>
            <w:tcW w:w="4444" w:type="dxa"/>
            <w:vAlign w:val="center"/>
          </w:tcPr>
          <w:p w14:paraId="0D01B40C" w14:textId="77777777" w:rsidR="00BD0FAD" w:rsidRPr="003E3BD9" w:rsidRDefault="00BD0FAD" w:rsidP="00BD0FAD">
            <w:pPr>
              <w:overflowPunct w:val="0"/>
              <w:autoSpaceDE w:val="0"/>
              <w:autoSpaceDN w:val="0"/>
              <w:adjustRightInd w:val="0"/>
              <w:spacing w:after="120" w:line="264" w:lineRule="auto"/>
              <w:rPr>
                <w:rFonts w:ascii="Garamond" w:hAnsi="Garamond" w:cs="Garamond"/>
                <w:b/>
                <w:color w:val="000000"/>
                <w:kern w:val="28"/>
                <w:szCs w:val="24"/>
              </w:rPr>
            </w:pPr>
            <w:r w:rsidRPr="003E3BD9">
              <w:rPr>
                <w:rFonts w:ascii="Garamond" w:hAnsi="Garamond" w:cs="Garamond"/>
                <w:b/>
                <w:color w:val="000000"/>
                <w:kern w:val="28"/>
                <w:szCs w:val="24"/>
              </w:rPr>
              <w:t>Section 711.4</w:t>
            </w:r>
          </w:p>
        </w:tc>
        <w:tc>
          <w:tcPr>
            <w:tcW w:w="1871" w:type="dxa"/>
            <w:vAlign w:val="center"/>
          </w:tcPr>
          <w:p w14:paraId="1564F479" w14:textId="77777777" w:rsidR="00BD0FAD" w:rsidRPr="003E3BD9" w:rsidRDefault="00BD0FAD" w:rsidP="00BD0FAD">
            <w:pPr>
              <w:overflowPunct w:val="0"/>
              <w:autoSpaceDE w:val="0"/>
              <w:autoSpaceDN w:val="0"/>
              <w:adjustRightInd w:val="0"/>
              <w:spacing w:after="120" w:line="264" w:lineRule="auto"/>
              <w:jc w:val="center"/>
              <w:rPr>
                <w:rFonts w:ascii="Garamond" w:hAnsi="Garamond" w:cs="Garamond"/>
                <w:b/>
                <w:color w:val="000000"/>
                <w:kern w:val="28"/>
                <w:szCs w:val="24"/>
              </w:rPr>
            </w:pPr>
          </w:p>
        </w:tc>
        <w:tc>
          <w:tcPr>
            <w:tcW w:w="1406" w:type="dxa"/>
            <w:vAlign w:val="center"/>
          </w:tcPr>
          <w:p w14:paraId="5D037DB4" w14:textId="77777777" w:rsidR="00BD0FAD" w:rsidRPr="003E3BD9" w:rsidRDefault="00BD0FAD" w:rsidP="00BD0FAD">
            <w:pPr>
              <w:overflowPunct w:val="0"/>
              <w:autoSpaceDE w:val="0"/>
              <w:autoSpaceDN w:val="0"/>
              <w:adjustRightInd w:val="0"/>
              <w:spacing w:after="120" w:line="264" w:lineRule="auto"/>
              <w:jc w:val="center"/>
              <w:rPr>
                <w:rFonts w:ascii="Garamond" w:hAnsi="Garamond" w:cs="Garamond"/>
                <w:b/>
                <w:color w:val="000000"/>
                <w:kern w:val="28"/>
                <w:szCs w:val="24"/>
              </w:rPr>
            </w:pPr>
          </w:p>
        </w:tc>
        <w:tc>
          <w:tcPr>
            <w:tcW w:w="1629" w:type="dxa"/>
            <w:vAlign w:val="center"/>
          </w:tcPr>
          <w:p w14:paraId="69FA419F" w14:textId="77777777" w:rsidR="00BD0FAD" w:rsidRPr="003E3BD9" w:rsidRDefault="00BD0FAD" w:rsidP="00BD0FAD">
            <w:pPr>
              <w:overflowPunct w:val="0"/>
              <w:autoSpaceDE w:val="0"/>
              <w:autoSpaceDN w:val="0"/>
              <w:adjustRightInd w:val="0"/>
              <w:spacing w:after="120" w:line="264" w:lineRule="auto"/>
              <w:jc w:val="center"/>
              <w:rPr>
                <w:rFonts w:ascii="Garamond" w:hAnsi="Garamond" w:cs="Garamond"/>
                <w:b/>
                <w:color w:val="000000"/>
                <w:kern w:val="28"/>
                <w:szCs w:val="24"/>
              </w:rPr>
            </w:pPr>
          </w:p>
        </w:tc>
      </w:tr>
      <w:bookmarkEnd w:id="1"/>
    </w:tbl>
    <w:p w14:paraId="64982E53" w14:textId="77777777" w:rsidR="00182C60" w:rsidRPr="00182C60" w:rsidRDefault="00182C60" w:rsidP="00BD0FAD">
      <w:pPr>
        <w:rPr>
          <w:rFonts w:ascii="Calibri" w:eastAsia="Calibri" w:hAnsi="Calibri" w:cs="Calibri"/>
          <w:sz w:val="22"/>
          <w:szCs w:val="22"/>
        </w:rPr>
      </w:pPr>
    </w:p>
    <w:sectPr w:rsidR="00182C60" w:rsidRPr="00182C60" w:rsidSect="0080160E">
      <w:headerReference w:type="default" r:id="rId13"/>
      <w:footerReference w:type="default" r:id="rId14"/>
      <w:footerReference w:type="first" r:id="rId15"/>
      <w:endnotePr>
        <w:numFmt w:val="decimal"/>
      </w:endnotePr>
      <w:pgSz w:w="12240" w:h="15840" w:code="1"/>
      <w:pgMar w:top="1440" w:right="1440" w:bottom="1440" w:left="1440" w:header="720" w:footer="720" w:gutter="0"/>
      <w:pgNumType w:start="1"/>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F5F5B5" w14:textId="77777777" w:rsidR="004273EF" w:rsidRDefault="004273EF">
      <w:pPr>
        <w:spacing w:line="20" w:lineRule="exact"/>
      </w:pPr>
    </w:p>
  </w:endnote>
  <w:endnote w:type="continuationSeparator" w:id="0">
    <w:p w14:paraId="7CAB47C9" w14:textId="77777777" w:rsidR="004273EF" w:rsidRDefault="004273EF">
      <w:r>
        <w:t xml:space="preserve"> </w:t>
      </w:r>
    </w:p>
  </w:endnote>
  <w:endnote w:type="continuationNotice" w:id="1">
    <w:p w14:paraId="2EF781C3" w14:textId="77777777" w:rsidR="004273EF" w:rsidRDefault="004273EF">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D15E39" w14:textId="77777777" w:rsidR="00745CA5" w:rsidRPr="00854CC9" w:rsidRDefault="00EB2B46" w:rsidP="00816E62">
    <w:pPr>
      <w:pStyle w:val="Caption"/>
    </w:pPr>
    <w:r w:rsidRPr="0080160E">
      <w:rPr>
        <w:rFonts w:ascii="Calibri" w:hAnsi="Calibri" w:cs="Calibri"/>
        <w:b/>
        <w:sz w:val="20"/>
      </w:rPr>
      <w:t>Town of Windham Planning Board Application</w:t>
    </w:r>
    <w:r>
      <w:rPr>
        <w:rFonts w:ascii="Calibri" w:hAnsi="Calibri" w:cs="Calibri"/>
        <w:b/>
        <w:sz w:val="20"/>
      </w:rPr>
      <w:t xml:space="preserve"> – </w:t>
    </w:r>
    <w:r w:rsidR="003E3BD9">
      <w:rPr>
        <w:rFonts w:ascii="Calibri" w:hAnsi="Calibri" w:cs="Calibri"/>
        <w:b/>
        <w:sz w:val="20"/>
      </w:rPr>
      <w:t>Design Review Regulations</w:t>
    </w:r>
    <w:r>
      <w:rPr>
        <w:rFonts w:ascii="Calibri" w:hAnsi="Calibri" w:cs="Calibri"/>
        <w:b/>
        <w:sz w:val="20"/>
      </w:rPr>
      <w:t xml:space="preserve"> – </w:t>
    </w:r>
    <w:r w:rsidR="000F6121" w:rsidRPr="000F6121">
      <w:rPr>
        <w:rFonts w:ascii="Calibri" w:hAnsi="Calibri" w:cs="Calibri"/>
        <w:b/>
        <w:sz w:val="20"/>
      </w:rPr>
      <w:t>August</w:t>
    </w:r>
    <w:r w:rsidRPr="000F6121">
      <w:rPr>
        <w:rFonts w:ascii="Calibri" w:hAnsi="Calibri" w:cs="Calibri"/>
        <w:b/>
        <w:sz w:val="20"/>
      </w:rPr>
      <w:t xml:space="preserve"> 2022</w:t>
    </w:r>
    <w:r w:rsidR="00182C60">
      <w:rPr>
        <w:rFonts w:ascii="Calibri" w:hAnsi="Calibri" w:cs="Calibri"/>
        <w:b/>
        <w:color w:val="222222"/>
        <w:sz w:val="20"/>
        <w:shd w:val="clear" w:color="auto" w:fill="FFFFFF"/>
      </w:rPr>
      <w:t xml:space="preserve">        </w:t>
    </w:r>
    <w:r w:rsidR="000F6121">
      <w:rPr>
        <w:rFonts w:ascii="Calibri" w:hAnsi="Calibri" w:cs="Calibri"/>
        <w:b/>
        <w:color w:val="222222"/>
        <w:sz w:val="20"/>
        <w:shd w:val="clear" w:color="auto" w:fill="FFFFFF"/>
      </w:rPr>
      <w:t xml:space="preserve">        </w:t>
    </w:r>
    <w:r w:rsidR="0080160E" w:rsidRPr="0080160E">
      <w:rPr>
        <w:rFonts w:ascii="Calibri" w:hAnsi="Calibri" w:cs="Calibri"/>
        <w:b/>
        <w:color w:val="222222"/>
        <w:sz w:val="20"/>
        <w:shd w:val="clear" w:color="auto" w:fill="FFFFFF"/>
      </w:rPr>
      <w:t xml:space="preserve">Page </w:t>
    </w:r>
    <w:r w:rsidR="0080160E" w:rsidRPr="0080160E">
      <w:rPr>
        <w:rFonts w:ascii="Calibri" w:hAnsi="Calibri" w:cs="Calibri"/>
        <w:b/>
        <w:bCs/>
        <w:color w:val="222222"/>
        <w:sz w:val="20"/>
        <w:shd w:val="clear" w:color="auto" w:fill="FFFFFF"/>
      </w:rPr>
      <w:fldChar w:fldCharType="begin"/>
    </w:r>
    <w:r w:rsidR="0080160E" w:rsidRPr="0080160E">
      <w:rPr>
        <w:rFonts w:ascii="Calibri" w:hAnsi="Calibri" w:cs="Calibri"/>
        <w:b/>
        <w:bCs/>
        <w:color w:val="222222"/>
        <w:sz w:val="20"/>
        <w:shd w:val="clear" w:color="auto" w:fill="FFFFFF"/>
      </w:rPr>
      <w:instrText xml:space="preserve"> PAGE  \* Arabic  \* MERGEFORMAT </w:instrText>
    </w:r>
    <w:r w:rsidR="0080160E" w:rsidRPr="0080160E">
      <w:rPr>
        <w:rFonts w:ascii="Calibri" w:hAnsi="Calibri" w:cs="Calibri"/>
        <w:b/>
        <w:bCs/>
        <w:color w:val="222222"/>
        <w:sz w:val="20"/>
        <w:shd w:val="clear" w:color="auto" w:fill="FFFFFF"/>
      </w:rPr>
      <w:fldChar w:fldCharType="separate"/>
    </w:r>
    <w:r w:rsidR="0080160E" w:rsidRPr="0080160E">
      <w:rPr>
        <w:rFonts w:ascii="Calibri" w:hAnsi="Calibri" w:cs="Calibri"/>
        <w:b/>
        <w:bCs/>
        <w:noProof/>
        <w:color w:val="222222"/>
        <w:sz w:val="20"/>
        <w:shd w:val="clear" w:color="auto" w:fill="FFFFFF"/>
      </w:rPr>
      <w:t>1</w:t>
    </w:r>
    <w:r w:rsidR="0080160E" w:rsidRPr="0080160E">
      <w:rPr>
        <w:rFonts w:ascii="Calibri" w:hAnsi="Calibri" w:cs="Calibri"/>
        <w:b/>
        <w:bCs/>
        <w:color w:val="222222"/>
        <w:sz w:val="20"/>
        <w:shd w:val="clear" w:color="auto" w:fill="FFFFFF"/>
      </w:rPr>
      <w:fldChar w:fldCharType="end"/>
    </w:r>
    <w:r w:rsidR="0080160E" w:rsidRPr="0080160E">
      <w:rPr>
        <w:rFonts w:ascii="Calibri" w:hAnsi="Calibri" w:cs="Calibri"/>
        <w:b/>
        <w:color w:val="222222"/>
        <w:sz w:val="20"/>
        <w:shd w:val="clear" w:color="auto" w:fill="FFFFFF"/>
      </w:rPr>
      <w:t xml:space="preserve"> of </w:t>
    </w:r>
    <w:r w:rsidR="0080160E" w:rsidRPr="0080160E">
      <w:rPr>
        <w:rFonts w:ascii="Calibri" w:hAnsi="Calibri" w:cs="Calibri"/>
        <w:b/>
        <w:bCs/>
        <w:color w:val="222222"/>
        <w:sz w:val="20"/>
        <w:shd w:val="clear" w:color="auto" w:fill="FFFFFF"/>
      </w:rPr>
      <w:fldChar w:fldCharType="begin"/>
    </w:r>
    <w:r w:rsidR="0080160E" w:rsidRPr="0080160E">
      <w:rPr>
        <w:rFonts w:ascii="Calibri" w:hAnsi="Calibri" w:cs="Calibri"/>
        <w:b/>
        <w:bCs/>
        <w:color w:val="222222"/>
        <w:sz w:val="20"/>
        <w:shd w:val="clear" w:color="auto" w:fill="FFFFFF"/>
      </w:rPr>
      <w:instrText xml:space="preserve"> NUMPAGES  \* Arabic  \* MERGEFORMAT </w:instrText>
    </w:r>
    <w:r w:rsidR="0080160E" w:rsidRPr="0080160E">
      <w:rPr>
        <w:rFonts w:ascii="Calibri" w:hAnsi="Calibri" w:cs="Calibri"/>
        <w:b/>
        <w:bCs/>
        <w:color w:val="222222"/>
        <w:sz w:val="20"/>
        <w:shd w:val="clear" w:color="auto" w:fill="FFFFFF"/>
      </w:rPr>
      <w:fldChar w:fldCharType="separate"/>
    </w:r>
    <w:r w:rsidR="0080160E" w:rsidRPr="0080160E">
      <w:rPr>
        <w:rFonts w:ascii="Calibri" w:hAnsi="Calibri" w:cs="Calibri"/>
        <w:b/>
        <w:bCs/>
        <w:noProof/>
        <w:color w:val="222222"/>
        <w:sz w:val="20"/>
        <w:shd w:val="clear" w:color="auto" w:fill="FFFFFF"/>
      </w:rPr>
      <w:t>2</w:t>
    </w:r>
    <w:r w:rsidR="0080160E" w:rsidRPr="0080160E">
      <w:rPr>
        <w:rFonts w:ascii="Calibri" w:hAnsi="Calibri" w:cs="Calibri"/>
        <w:b/>
        <w:bCs/>
        <w:color w:val="222222"/>
        <w:sz w:val="20"/>
        <w:shd w:val="clear" w:color="auto" w:fill="FFFFF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01D9AB" w14:textId="77777777" w:rsidR="00B14AB3" w:rsidRPr="00B14AB3" w:rsidRDefault="00B14AB3" w:rsidP="00B14AB3">
    <w:pPr>
      <w:pStyle w:val="Caption"/>
      <w:ind w:left="720" w:hanging="720"/>
      <w:rPr>
        <w:rFonts w:ascii="Times New Roman" w:hAnsi="Times New Roman"/>
        <w:b/>
        <w:szCs w:val="24"/>
      </w:rPr>
    </w:pPr>
    <w:r w:rsidRPr="00B14AB3">
      <w:rPr>
        <w:rFonts w:ascii="Times New Roman" w:hAnsi="Times New Roman"/>
        <w:b/>
        <w:szCs w:val="24"/>
      </w:rPr>
      <w:t>Town of Windham Planning Board Application</w:t>
    </w:r>
    <w:r w:rsidRPr="00B14AB3">
      <w:rPr>
        <w:rFonts w:ascii="Arial" w:hAnsi="Arial" w:cs="Arial"/>
        <w:b/>
        <w:color w:val="222222"/>
        <w:szCs w:val="24"/>
        <w:shd w:val="clear" w:color="auto" w:fill="FFFFFF"/>
      </w:rPr>
      <w:t xml:space="preserve"> </w:t>
    </w:r>
    <w:r w:rsidRPr="00B14AB3">
      <w:rPr>
        <w:rFonts w:ascii="Times New Roman" w:hAnsi="Times New Roman"/>
        <w:b/>
        <w:color w:val="222222"/>
        <w:szCs w:val="24"/>
        <w:shd w:val="clear" w:color="auto" w:fill="FFFFFF"/>
      </w:rPr>
      <w:t>Completion Report</w:t>
    </w:r>
  </w:p>
  <w:p w14:paraId="35085E52" w14:textId="77777777" w:rsidR="00C82DEE" w:rsidRPr="000A08F6" w:rsidRDefault="00C82DEE">
    <w:pPr>
      <w:pStyle w:val="Footer"/>
      <w:rPr>
        <w:b/>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360F5A" w14:textId="77777777" w:rsidR="004273EF" w:rsidRDefault="004273EF">
      <w:r>
        <w:separator/>
      </w:r>
    </w:p>
  </w:footnote>
  <w:footnote w:type="continuationSeparator" w:id="0">
    <w:p w14:paraId="061DDCE5" w14:textId="77777777" w:rsidR="004273EF" w:rsidRDefault="004273EF">
      <w:r>
        <w:continuationSeparator/>
      </w:r>
    </w:p>
  </w:footnote>
  <w:footnote w:id="1">
    <w:p w14:paraId="37367E02" w14:textId="77777777" w:rsidR="003E3BD9" w:rsidRPr="000D593F" w:rsidRDefault="003E3BD9" w:rsidP="003E3BD9">
      <w:pPr>
        <w:pStyle w:val="FootnoteText"/>
        <w:rPr>
          <w:rFonts w:ascii="Calibri" w:hAnsi="Calibri" w:cs="Calibri"/>
          <w:sz w:val="18"/>
          <w:szCs w:val="18"/>
        </w:rPr>
      </w:pPr>
      <w:r w:rsidRPr="000D593F">
        <w:rPr>
          <w:rStyle w:val="FootnoteReference"/>
          <w:rFonts w:ascii="Calibri" w:hAnsi="Calibri" w:cs="Calibri"/>
          <w:sz w:val="18"/>
          <w:szCs w:val="18"/>
        </w:rPr>
        <w:footnoteRef/>
      </w:r>
      <w:r w:rsidRPr="000D593F">
        <w:rPr>
          <w:rFonts w:ascii="Calibri" w:hAnsi="Calibri" w:cs="Calibri"/>
          <w:sz w:val="18"/>
          <w:szCs w:val="18"/>
        </w:rPr>
        <w:t xml:space="preserve"> Shall is a mandatory condition.  Where certain requirements in the design or application of the standard are described with the “shall” stipulation, it is mandatory that these requirements be met.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E3556E" w14:textId="4FB5A642" w:rsidR="009E5FA8" w:rsidRDefault="008917E2" w:rsidP="009E5FA8">
    <w:pPr>
      <w:pStyle w:val="Header"/>
    </w:pPr>
    <w:r>
      <w:rPr>
        <w:noProof/>
      </w:rPr>
      <mc:AlternateContent>
        <mc:Choice Requires="wps">
          <w:drawing>
            <wp:anchor distT="0" distB="0" distL="114300" distR="114300" simplePos="0" relativeHeight="251656704" behindDoc="0" locked="0" layoutInCell="0" allowOverlap="1" wp14:anchorId="1DE52FF9" wp14:editId="0DF01DD8">
              <wp:simplePos x="0" y="0"/>
              <wp:positionH relativeFrom="column">
                <wp:posOffset>3257550</wp:posOffset>
              </wp:positionH>
              <wp:positionV relativeFrom="paragraph">
                <wp:posOffset>-209550</wp:posOffset>
              </wp:positionV>
              <wp:extent cx="2819400" cy="752475"/>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9400" cy="752475"/>
                      </a:xfrm>
                      <a:prstGeom prst="rect">
                        <a:avLst/>
                      </a:prstGeom>
                      <a:noFill/>
                      <a:ln>
                        <a:noFill/>
                      </a:ln>
                    </wps:spPr>
                    <wps:txbx>
                      <w:txbxContent>
                        <w:p w14:paraId="79146B94" w14:textId="77777777" w:rsidR="009E5FA8" w:rsidRPr="009E5FA8" w:rsidRDefault="009E5FA8" w:rsidP="009E5FA8">
                          <w:pPr>
                            <w:pStyle w:val="Caption"/>
                            <w:jc w:val="center"/>
                            <w:rPr>
                              <w:rFonts w:ascii="Times New Roman" w:hAnsi="Times New Roman"/>
                              <w:b/>
                              <w:bCs/>
                              <w:sz w:val="22"/>
                              <w:szCs w:val="22"/>
                            </w:rPr>
                          </w:pPr>
                          <w:r w:rsidRPr="009E5FA8">
                            <w:rPr>
                              <w:rFonts w:ascii="Times New Roman" w:hAnsi="Times New Roman"/>
                              <w:b/>
                              <w:bCs/>
                              <w:sz w:val="22"/>
                              <w:szCs w:val="22"/>
                            </w:rPr>
                            <w:t>COMMUNITY DEVELOPMENT</w:t>
                          </w:r>
                        </w:p>
                        <w:p w14:paraId="1F700075" w14:textId="77777777" w:rsidR="009E5FA8" w:rsidRPr="009E5FA8" w:rsidRDefault="009E5FA8" w:rsidP="009E5FA8">
                          <w:pPr>
                            <w:tabs>
                              <w:tab w:val="right" w:pos="3690"/>
                            </w:tabs>
                            <w:jc w:val="center"/>
                            <w:rPr>
                              <w:rFonts w:ascii="Times New Roman" w:hAnsi="Times New Roman"/>
                              <w:sz w:val="22"/>
                              <w:szCs w:val="22"/>
                            </w:rPr>
                          </w:pPr>
                          <w:r w:rsidRPr="009E5FA8">
                            <w:rPr>
                              <w:rFonts w:ascii="Times New Roman" w:hAnsi="Times New Roman"/>
                              <w:sz w:val="22"/>
                              <w:szCs w:val="22"/>
                            </w:rPr>
                            <w:t>3 N Lowell Road, Windham, NH 03087</w:t>
                          </w:r>
                        </w:p>
                        <w:p w14:paraId="26CE4D5D" w14:textId="77777777" w:rsidR="009E5FA8" w:rsidRPr="009E5FA8" w:rsidRDefault="009E5FA8" w:rsidP="009E5FA8">
                          <w:pPr>
                            <w:pStyle w:val="Heading2"/>
                            <w:numPr>
                              <w:ilvl w:val="0"/>
                              <w:numId w:val="0"/>
                            </w:numPr>
                            <w:spacing w:before="0" w:after="0"/>
                            <w:ind w:left="10"/>
                            <w:jc w:val="center"/>
                            <w:rPr>
                              <w:rFonts w:ascii="Times New Roman" w:hAnsi="Times New Roman"/>
                              <w:b w:val="0"/>
                              <w:bCs/>
                              <w:i w:val="0"/>
                              <w:iCs/>
                              <w:sz w:val="22"/>
                              <w:szCs w:val="22"/>
                            </w:rPr>
                          </w:pPr>
                          <w:r w:rsidRPr="009E5FA8">
                            <w:rPr>
                              <w:rFonts w:ascii="Times New Roman" w:hAnsi="Times New Roman"/>
                              <w:b w:val="0"/>
                              <w:bCs/>
                              <w:i w:val="0"/>
                              <w:iCs/>
                              <w:sz w:val="22"/>
                              <w:szCs w:val="22"/>
                            </w:rPr>
                            <w:t>(603) 432-3806 / Fax (603) 432-7362</w:t>
                          </w:r>
                        </w:p>
                        <w:p w14:paraId="537ABFDA" w14:textId="77777777" w:rsidR="009E5FA8" w:rsidRPr="009E5FA8" w:rsidRDefault="009E5FA8" w:rsidP="009E5FA8">
                          <w:pPr>
                            <w:pStyle w:val="Heading2"/>
                            <w:numPr>
                              <w:ilvl w:val="0"/>
                              <w:numId w:val="0"/>
                            </w:numPr>
                            <w:spacing w:before="0" w:after="0"/>
                            <w:ind w:left="10"/>
                            <w:jc w:val="center"/>
                            <w:rPr>
                              <w:rFonts w:ascii="Times New Roman" w:hAnsi="Times New Roman"/>
                              <w:b w:val="0"/>
                              <w:bCs/>
                              <w:i w:val="0"/>
                              <w:iCs/>
                              <w:sz w:val="22"/>
                              <w:szCs w:val="22"/>
                            </w:rPr>
                          </w:pPr>
                          <w:r w:rsidRPr="009E5FA8">
                            <w:rPr>
                              <w:rFonts w:ascii="Times New Roman" w:hAnsi="Times New Roman"/>
                              <w:b w:val="0"/>
                              <w:bCs/>
                              <w:i w:val="0"/>
                              <w:iCs/>
                              <w:sz w:val="22"/>
                              <w:szCs w:val="22"/>
                            </w:rPr>
                            <w:t>www.WindhamNH.gov</w:t>
                          </w:r>
                        </w:p>
                      </w:txbxContent>
                    </wps:txbx>
                    <wps:bodyPr rot="0" vert="horz" wrap="square" lIns="45720" tIns="45720" rIns="4572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DE52FF9" id="_x0000_t202" coordsize="21600,21600" o:spt="202" path="m,l,21600r21600,l21600,xe">
              <v:stroke joinstyle="miter"/>
              <v:path gradientshapeok="t" o:connecttype="rect"/>
            </v:shapetype>
            <v:shape id="Text Box 3" o:spid="_x0000_s1026" type="#_x0000_t202" style="position:absolute;margin-left:256.5pt;margin-top:-16.5pt;width:222pt;height:59.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" o:allowincell="f" filled="f" stroked="f">
              <v:textbox inset="3.6pt,,3.6pt">
                <w:txbxContent>
                  <w:p w14:paraId="79146B94" w14:textId="77777777" w:rsidR="009E5FA8" w:rsidRPr="009E5FA8" w:rsidRDefault="009E5FA8" w:rsidP="009E5FA8">
                    <w:pPr>
                      <w:pStyle w:val="Caption"/>
                      <w:jc w:val="center"/>
                      <w:rPr>
                        <w:rFonts w:ascii="Times New Roman" w:hAnsi="Times New Roman"/>
                        <w:b/>
                        <w:bCs/>
                        <w:sz w:val="22"/>
                        <w:szCs w:val="22"/>
                      </w:rPr>
                    </w:pPr>
                    <w:r w:rsidRPr="009E5FA8">
                      <w:rPr>
                        <w:rFonts w:ascii="Times New Roman" w:hAnsi="Times New Roman"/>
                        <w:b/>
                        <w:bCs/>
                        <w:sz w:val="22"/>
                        <w:szCs w:val="22"/>
                      </w:rPr>
                      <w:t>COMMUNITY DEVELOPMENT</w:t>
                    </w:r>
                  </w:p>
                  <w:p w14:paraId="1F700075" w14:textId="77777777" w:rsidR="009E5FA8" w:rsidRPr="009E5FA8" w:rsidRDefault="009E5FA8" w:rsidP="009E5FA8">
                    <w:pPr>
                      <w:tabs>
                        <w:tab w:val="right" w:pos="3690"/>
                      </w:tabs>
                      <w:jc w:val="center"/>
                      <w:rPr>
                        <w:rFonts w:ascii="Times New Roman" w:hAnsi="Times New Roman"/>
                        <w:sz w:val="22"/>
                        <w:szCs w:val="22"/>
                      </w:rPr>
                    </w:pPr>
                    <w:r w:rsidRPr="009E5FA8">
                      <w:rPr>
                        <w:rFonts w:ascii="Times New Roman" w:hAnsi="Times New Roman"/>
                        <w:sz w:val="22"/>
                        <w:szCs w:val="22"/>
                      </w:rPr>
                      <w:t>3 N Lowell Road, Windham, NH 03087</w:t>
                    </w:r>
                  </w:p>
                  <w:p w14:paraId="26CE4D5D" w14:textId="77777777" w:rsidR="009E5FA8" w:rsidRPr="009E5FA8" w:rsidRDefault="009E5FA8" w:rsidP="009E5FA8">
                    <w:pPr>
                      <w:pStyle w:val="Heading2"/>
                      <w:numPr>
                        <w:ilvl w:val="0"/>
                        <w:numId w:val="0"/>
                      </w:numPr>
                      <w:spacing w:before="0" w:after="0"/>
                      <w:ind w:left="10"/>
                      <w:jc w:val="center"/>
                      <w:rPr>
                        <w:rFonts w:ascii="Times New Roman" w:hAnsi="Times New Roman"/>
                        <w:b w:val="0"/>
                        <w:bCs/>
                        <w:i w:val="0"/>
                        <w:iCs/>
                        <w:sz w:val="22"/>
                        <w:szCs w:val="22"/>
                      </w:rPr>
                    </w:pPr>
                    <w:r w:rsidRPr="009E5FA8">
                      <w:rPr>
                        <w:rFonts w:ascii="Times New Roman" w:hAnsi="Times New Roman"/>
                        <w:b w:val="0"/>
                        <w:bCs/>
                        <w:i w:val="0"/>
                        <w:iCs/>
                        <w:sz w:val="22"/>
                        <w:szCs w:val="22"/>
                      </w:rPr>
                      <w:t>(603) 432-3806 / Fax (603) 432-7362</w:t>
                    </w:r>
                  </w:p>
                  <w:p w14:paraId="537ABFDA" w14:textId="77777777" w:rsidR="009E5FA8" w:rsidRPr="009E5FA8" w:rsidRDefault="009E5FA8" w:rsidP="009E5FA8">
                    <w:pPr>
                      <w:pStyle w:val="Heading2"/>
                      <w:numPr>
                        <w:ilvl w:val="0"/>
                        <w:numId w:val="0"/>
                      </w:numPr>
                      <w:spacing w:before="0" w:after="0"/>
                      <w:ind w:left="10"/>
                      <w:jc w:val="center"/>
                      <w:rPr>
                        <w:rFonts w:ascii="Times New Roman" w:hAnsi="Times New Roman"/>
                        <w:b w:val="0"/>
                        <w:bCs/>
                        <w:i w:val="0"/>
                        <w:iCs/>
                        <w:sz w:val="22"/>
                        <w:szCs w:val="22"/>
                      </w:rPr>
                    </w:pPr>
                    <w:r w:rsidRPr="009E5FA8">
                      <w:rPr>
                        <w:rFonts w:ascii="Times New Roman" w:hAnsi="Times New Roman"/>
                        <w:b w:val="0"/>
                        <w:bCs/>
                        <w:i w:val="0"/>
                        <w:iCs/>
                        <w:sz w:val="22"/>
                        <w:szCs w:val="22"/>
                      </w:rPr>
                      <w:t>www.WindhamNH.gov</w:t>
                    </w:r>
                  </w:p>
                </w:txbxContent>
              </v:textbox>
            </v:shape>
          </w:pict>
        </mc:Fallback>
      </mc:AlternateContent>
    </w:r>
    <w:r w:rsidR="009E5FA8" w:rsidRPr="00932F42">
      <w:rPr>
        <w:rFonts w:ascii="Garamond" w:hAnsi="Garamond"/>
        <w:color w:val="FFFFFF"/>
        <w:sz w:val="28"/>
        <w:szCs w:val="28"/>
      </w:rPr>
      <w:t>Planning Boar</w:t>
    </w:r>
    <w:r>
      <w:rPr>
        <w:noProof/>
      </w:rPr>
      <mc:AlternateContent>
        <mc:Choice Requires="wps">
          <w:drawing>
            <wp:anchor distT="45720" distB="45720" distL="114300" distR="114300" simplePos="0" relativeHeight="251657728" behindDoc="0" locked="0" layoutInCell="1" allowOverlap="1" wp14:anchorId="7C6E362D" wp14:editId="2DC88E87">
              <wp:simplePos x="0" y="0"/>
              <wp:positionH relativeFrom="column">
                <wp:posOffset>228600</wp:posOffset>
              </wp:positionH>
              <wp:positionV relativeFrom="paragraph">
                <wp:posOffset>-276225</wp:posOffset>
              </wp:positionV>
              <wp:extent cx="2919730" cy="901065"/>
              <wp:effectExtent l="0" t="0" r="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9730" cy="901065"/>
                      </a:xfrm>
                      <a:prstGeom prst="rect">
                        <a:avLst/>
                      </a:prstGeom>
                      <a:noFill/>
                      <a:ln>
                        <a:noFill/>
                      </a:ln>
                    </wps:spPr>
                    <wps:txbx>
                      <w:txbxContent>
                        <w:p w14:paraId="681A2E8B" w14:textId="7D1395EA" w:rsidR="009E5FA8" w:rsidRDefault="008917E2" w:rsidP="009E5FA8">
                          <w:r w:rsidRPr="00D173A6">
                            <w:rPr>
                              <w:noProof/>
                            </w:rPr>
                            <w:drawing>
                              <wp:inline distT="0" distB="0" distL="0" distR="0" wp14:anchorId="3EE7F797" wp14:editId="350E34FD">
                                <wp:extent cx="2736215" cy="809625"/>
                                <wp:effectExtent l="0" t="0" r="0" b="0"/>
                                <wp:docPr id="4" name="Picture 9" descr="C:\Users\edelong\Pictures\web images\Windham Smaller with Se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edelong\Pictures\web images\Windham Smaller with Seal.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36215" cy="809625"/>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w14:anchorId="7C6E362D" id="Text Box 2" o:spid="_x0000_s1027" type="#_x0000_t202" style="position:absolute;margin-left:18pt;margin-top:-21.75pt;width:229.9pt;height:70.95pt;z-index:251657728;visibility:visible;mso-wrap-style:non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" filled="f" stroked="f">
              <v:textbox style="mso-fit-shape-to-text:t">
                <w:txbxContent>
                  <w:p w14:paraId="681A2E8B" w14:textId="7D1395EA" w:rsidR="009E5FA8" w:rsidRDefault="008917E2" w:rsidP="009E5FA8">
                    <w:r w:rsidRPr="00D173A6">
                      <w:rPr>
                        <w:noProof/>
                      </w:rPr>
                      <w:drawing>
                        <wp:inline distT="0" distB="0" distL="0" distR="0" wp14:anchorId="3EE7F797" wp14:editId="350E34FD">
                          <wp:extent cx="2736215" cy="809625"/>
                          <wp:effectExtent l="0" t="0" r="0" b="0"/>
                          <wp:docPr id="4" name="Picture 9" descr="C:\Users\edelong\Pictures\web images\Windham Smaller with Se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edelong\Pictures\web images\Windham Smaller with Seal.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36215" cy="809625"/>
                                  </a:xfrm>
                                  <a:prstGeom prst="rect">
                                    <a:avLst/>
                                  </a:prstGeom>
                                  <a:noFill/>
                                  <a:ln>
                                    <a:noFill/>
                                  </a:ln>
                                </pic:spPr>
                              </pic:pic>
                            </a:graphicData>
                          </a:graphic>
                        </wp:inline>
                      </w:drawing>
                    </w:r>
                  </w:p>
                </w:txbxContent>
              </v:textbox>
              <w10:wrap type="square"/>
            </v:shape>
          </w:pict>
        </mc:Fallback>
      </mc:AlternateContent>
    </w:r>
    <w:r w:rsidR="009E5FA8">
      <w:tab/>
    </w:r>
  </w:p>
  <w:p w14:paraId="59510E6A" w14:textId="77777777" w:rsidR="00C82DEE" w:rsidRDefault="00C82DEE" w:rsidP="00661F2B">
    <w:pPr>
      <w:pStyle w:val="Footer"/>
      <w:jc w:val="right"/>
      <w:rPr>
        <w:rFonts w:ascii="Times New Roman" w:hAnsi="Times New Roman"/>
        <w:sz w:val="20"/>
      </w:rPr>
    </w:pPr>
  </w:p>
  <w:p w14:paraId="15A2CDDB" w14:textId="77777777" w:rsidR="008E5B2D" w:rsidRDefault="008E5B2D" w:rsidP="00661F2B">
    <w:pPr>
      <w:pStyle w:val="Footer"/>
      <w:jc w:val="right"/>
      <w:rPr>
        <w:rFonts w:ascii="Times New Roman" w:hAnsi="Times New Roman"/>
        <w:sz w:val="20"/>
      </w:rPr>
    </w:pPr>
  </w:p>
  <w:p w14:paraId="21BFF9C4" w14:textId="77777777" w:rsidR="008E5B2D" w:rsidRDefault="008E5B2D" w:rsidP="00661F2B">
    <w:pPr>
      <w:pStyle w:val="Footer"/>
      <w:jc w:val="right"/>
      <w:rPr>
        <w:rFonts w:ascii="Times New Roman" w:hAnsi="Times New Roman"/>
        <w:sz w:val="20"/>
      </w:rPr>
    </w:pPr>
  </w:p>
  <w:p w14:paraId="5CDD9850" w14:textId="41B83F2D" w:rsidR="008E5B2D" w:rsidRPr="00661F2B" w:rsidRDefault="008917E2" w:rsidP="00661F2B">
    <w:pPr>
      <w:pStyle w:val="Footer"/>
      <w:jc w:val="right"/>
      <w:rPr>
        <w:rFonts w:ascii="Times New Roman" w:hAnsi="Times New Roman"/>
        <w:sz w:val="20"/>
      </w:rPr>
    </w:pPr>
    <w:r>
      <w:rPr>
        <w:rFonts w:ascii="Times New Roman" w:hAnsi="Times New Roman"/>
        <w:noProof/>
        <w:sz w:val="20"/>
      </w:rPr>
      <mc:AlternateContent>
        <mc:Choice Requires="wps">
          <w:drawing>
            <wp:anchor distT="0" distB="0" distL="114300" distR="114300" simplePos="0" relativeHeight="251658752" behindDoc="0" locked="0" layoutInCell="1" allowOverlap="1" wp14:anchorId="2B214A92" wp14:editId="77C0FD09">
              <wp:simplePos x="0" y="0"/>
              <wp:positionH relativeFrom="column">
                <wp:posOffset>50800</wp:posOffset>
              </wp:positionH>
              <wp:positionV relativeFrom="paragraph">
                <wp:posOffset>25400</wp:posOffset>
              </wp:positionV>
              <wp:extent cx="5867400" cy="0"/>
              <wp:effectExtent l="0" t="0" r="0" b="0"/>
              <wp:wrapNone/>
              <wp:docPr id="1"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67400" cy="0"/>
                      </a:xfrm>
                      <a:prstGeom prst="straightConnector1">
                        <a:avLst/>
                      </a:prstGeom>
                      <a:noFill/>
                      <a:ln w="12700">
                        <a:solidFill>
                          <a:srgbClr val="000000"/>
                        </a:solidFill>
                        <a:round/>
                        <a:headEnd type="diamond" w="med" len="med"/>
                        <a:tailEnd type="diamond"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7A63DCA" id="_x0000_t32" coordsize="21600,21600" o:spt="32" o:oned="t" path="m,l21600,21600e" filled="f">
              <v:path arrowok="t" fillok="f" o:connecttype="none"/>
              <o:lock v:ext="edit" shapetype="t"/>
            </v:shapetype>
            <v:shape id="AutoShape 12" o:spid="_x0000_s1026" type="#_x0000_t32" style="position:absolute;margin-left:4pt;margin-top:2pt;width:462pt;height: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" strokeweight="1pt">
              <v:stroke startarrow="diamond" endarrow="diamond"/>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7D5A6E3A"/>
    <w:lvl w:ilvl="0">
      <w:start w:val="301"/>
      <w:numFmt w:val="decimal"/>
      <w:pStyle w:val="Heading1"/>
      <w:suff w:val="space"/>
      <w:lvlText w:val="%1."/>
      <w:lvlJc w:val="left"/>
      <w:pPr>
        <w:ind w:left="810" w:firstLine="0"/>
      </w:pPr>
      <w:rPr>
        <w:rFonts w:ascii="Times New Roman" w:hAnsi="Times New Roman" w:cs="Times New Roman" w:hint="default"/>
        <w:b/>
        <w:i w:val="0"/>
        <w:sz w:val="24"/>
        <w:szCs w:val="24"/>
      </w:rPr>
    </w:lvl>
    <w:lvl w:ilvl="1">
      <w:start w:val="1"/>
      <w:numFmt w:val="decimal"/>
      <w:pStyle w:val="Heading2"/>
      <w:lvlText w:val="%1.%2"/>
      <w:lvlJc w:val="left"/>
      <w:pPr>
        <w:tabs>
          <w:tab w:val="num" w:pos="730"/>
        </w:tabs>
        <w:ind w:left="10" w:firstLine="0"/>
      </w:pPr>
      <w:rPr>
        <w:rFonts w:ascii="Courier New" w:hAnsi="Courier New" w:hint="default"/>
        <w:b/>
        <w:i w:val="0"/>
        <w:sz w:val="22"/>
      </w:rPr>
    </w:lvl>
    <w:lvl w:ilvl="2">
      <w:start w:val="1"/>
      <w:numFmt w:val="decimal"/>
      <w:pStyle w:val="Heading3"/>
      <w:lvlText w:val="%1.%2..%3"/>
      <w:lvlJc w:val="left"/>
      <w:pPr>
        <w:tabs>
          <w:tab w:val="num" w:pos="1210"/>
        </w:tabs>
        <w:ind w:left="1210" w:firstLine="0"/>
      </w:pPr>
      <w:rPr>
        <w:rFonts w:ascii="Courier New" w:hAnsi="Courier New" w:hint="default"/>
        <w:b/>
        <w:i w:val="0"/>
        <w:sz w:val="22"/>
      </w:rPr>
    </w:lvl>
    <w:lvl w:ilvl="3">
      <w:start w:val="1"/>
      <w:numFmt w:val="decimal"/>
      <w:pStyle w:val="Heading4"/>
      <w:lvlText w:val="%1.%2..%3.%4"/>
      <w:lvlJc w:val="left"/>
      <w:pPr>
        <w:tabs>
          <w:tab w:val="num" w:pos="-90"/>
        </w:tabs>
        <w:ind w:left="-90" w:firstLine="0"/>
      </w:pPr>
      <w:rPr>
        <w:rFonts w:ascii="Courier New" w:hAnsi="Courier New" w:hint="default"/>
        <w:b/>
        <w:i w:val="0"/>
        <w:sz w:val="22"/>
      </w:rPr>
    </w:lvl>
    <w:lvl w:ilvl="4">
      <w:start w:val="1"/>
      <w:numFmt w:val="decimal"/>
      <w:pStyle w:val="Heading5"/>
      <w:lvlText w:val="%1.%2..%3.%4.%5"/>
      <w:lvlJc w:val="left"/>
      <w:pPr>
        <w:tabs>
          <w:tab w:val="num" w:pos="-90"/>
        </w:tabs>
        <w:ind w:left="-90" w:firstLine="0"/>
      </w:pPr>
      <w:rPr>
        <w:rFonts w:ascii="Courier New" w:hAnsi="Courier New" w:hint="default"/>
        <w:b/>
        <w:i w:val="0"/>
        <w:sz w:val="22"/>
      </w:rPr>
    </w:lvl>
    <w:lvl w:ilvl="5">
      <w:start w:val="1"/>
      <w:numFmt w:val="decimal"/>
      <w:pStyle w:val="Heading6"/>
      <w:lvlText w:val="%1.%2..%3.%4.%5.%6"/>
      <w:lvlJc w:val="left"/>
      <w:pPr>
        <w:tabs>
          <w:tab w:val="num" w:pos="-90"/>
        </w:tabs>
        <w:ind w:left="-90" w:firstLine="0"/>
      </w:pPr>
      <w:rPr>
        <w:rFonts w:hint="default"/>
      </w:rPr>
    </w:lvl>
    <w:lvl w:ilvl="6">
      <w:start w:val="1"/>
      <w:numFmt w:val="decimal"/>
      <w:pStyle w:val="Heading7"/>
      <w:lvlText w:val="%1.%2..%3.%4.%5.%6.%7"/>
      <w:lvlJc w:val="left"/>
      <w:pPr>
        <w:tabs>
          <w:tab w:val="num" w:pos="-90"/>
        </w:tabs>
        <w:ind w:left="-90" w:firstLine="0"/>
      </w:pPr>
      <w:rPr>
        <w:rFonts w:hint="default"/>
      </w:rPr>
    </w:lvl>
    <w:lvl w:ilvl="7">
      <w:start w:val="1"/>
      <w:numFmt w:val="decimal"/>
      <w:pStyle w:val="Heading8"/>
      <w:lvlText w:val="%1.%2..%3.%4.%5.%6.%7.%8"/>
      <w:lvlJc w:val="left"/>
      <w:pPr>
        <w:tabs>
          <w:tab w:val="num" w:pos="-90"/>
        </w:tabs>
        <w:ind w:left="-90" w:firstLine="0"/>
      </w:pPr>
      <w:rPr>
        <w:rFonts w:hint="default"/>
      </w:rPr>
    </w:lvl>
    <w:lvl w:ilvl="8">
      <w:start w:val="1"/>
      <w:numFmt w:val="decimal"/>
      <w:pStyle w:val="Heading9"/>
      <w:lvlText w:val="%1.%2..%3.%4.%5.%6.%7.%8.%9"/>
      <w:lvlJc w:val="left"/>
      <w:pPr>
        <w:tabs>
          <w:tab w:val="num" w:pos="-90"/>
        </w:tabs>
        <w:ind w:left="-90" w:firstLine="0"/>
      </w:pPr>
      <w:rPr>
        <w:rFonts w:hint="default"/>
      </w:rPr>
    </w:lvl>
  </w:abstractNum>
  <w:abstractNum w:abstractNumId="1" w15:restartNumberingAfterBreak="0">
    <w:nsid w:val="01001DA1"/>
    <w:multiLevelType w:val="multilevel"/>
    <w:tmpl w:val="CA06C74E"/>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2" w15:restartNumberingAfterBreak="0">
    <w:nsid w:val="058D1A28"/>
    <w:multiLevelType w:val="multilevel"/>
    <w:tmpl w:val="57FCD3B6"/>
    <w:lvl w:ilvl="0">
      <w:start w:val="1201"/>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9AC444E"/>
    <w:multiLevelType w:val="hybridMultilevel"/>
    <w:tmpl w:val="527A689C"/>
    <w:lvl w:ilvl="0" w:tplc="94762036">
      <w:start w:val="1"/>
      <w:numFmt w:val="bullet"/>
      <w:lvlText w:val="-"/>
      <w:lvlJc w:val="left"/>
      <w:pPr>
        <w:ind w:left="720" w:hanging="360"/>
      </w:pPr>
      <w:rPr>
        <w:rFonts w:ascii="Calibri" w:hAnsi="Calibri" w:hint="default"/>
      </w:rPr>
    </w:lvl>
    <w:lvl w:ilvl="1" w:tplc="287440DA">
      <w:start w:val="1"/>
      <w:numFmt w:val="bullet"/>
      <w:lvlText w:val="o"/>
      <w:lvlJc w:val="left"/>
      <w:pPr>
        <w:ind w:left="1440" w:hanging="360"/>
      </w:pPr>
      <w:rPr>
        <w:rFonts w:ascii="Courier New" w:hAnsi="Courier New" w:hint="default"/>
      </w:rPr>
    </w:lvl>
    <w:lvl w:ilvl="2" w:tplc="45765576">
      <w:start w:val="1"/>
      <w:numFmt w:val="bullet"/>
      <w:lvlText w:val=""/>
      <w:lvlJc w:val="left"/>
      <w:pPr>
        <w:ind w:left="2160" w:hanging="360"/>
      </w:pPr>
      <w:rPr>
        <w:rFonts w:ascii="Wingdings" w:hAnsi="Wingdings" w:hint="default"/>
      </w:rPr>
    </w:lvl>
    <w:lvl w:ilvl="3" w:tplc="229865C6">
      <w:start w:val="1"/>
      <w:numFmt w:val="bullet"/>
      <w:lvlText w:val=""/>
      <w:lvlJc w:val="left"/>
      <w:pPr>
        <w:ind w:left="2880" w:hanging="360"/>
      </w:pPr>
      <w:rPr>
        <w:rFonts w:ascii="Symbol" w:hAnsi="Symbol" w:hint="default"/>
      </w:rPr>
    </w:lvl>
    <w:lvl w:ilvl="4" w:tplc="E0AEF7EC">
      <w:start w:val="1"/>
      <w:numFmt w:val="bullet"/>
      <w:lvlText w:val="o"/>
      <w:lvlJc w:val="left"/>
      <w:pPr>
        <w:ind w:left="3600" w:hanging="360"/>
      </w:pPr>
      <w:rPr>
        <w:rFonts w:ascii="Courier New" w:hAnsi="Courier New" w:hint="default"/>
      </w:rPr>
    </w:lvl>
    <w:lvl w:ilvl="5" w:tplc="9F8AE71E">
      <w:start w:val="1"/>
      <w:numFmt w:val="bullet"/>
      <w:lvlText w:val=""/>
      <w:lvlJc w:val="left"/>
      <w:pPr>
        <w:ind w:left="4320" w:hanging="360"/>
      </w:pPr>
      <w:rPr>
        <w:rFonts w:ascii="Wingdings" w:hAnsi="Wingdings" w:hint="default"/>
      </w:rPr>
    </w:lvl>
    <w:lvl w:ilvl="6" w:tplc="F7CA9090">
      <w:start w:val="1"/>
      <w:numFmt w:val="bullet"/>
      <w:lvlText w:val=""/>
      <w:lvlJc w:val="left"/>
      <w:pPr>
        <w:ind w:left="5040" w:hanging="360"/>
      </w:pPr>
      <w:rPr>
        <w:rFonts w:ascii="Symbol" w:hAnsi="Symbol" w:hint="default"/>
      </w:rPr>
    </w:lvl>
    <w:lvl w:ilvl="7" w:tplc="76AC3F36">
      <w:start w:val="1"/>
      <w:numFmt w:val="bullet"/>
      <w:lvlText w:val="o"/>
      <w:lvlJc w:val="left"/>
      <w:pPr>
        <w:ind w:left="5760" w:hanging="360"/>
      </w:pPr>
      <w:rPr>
        <w:rFonts w:ascii="Courier New" w:hAnsi="Courier New" w:hint="default"/>
      </w:rPr>
    </w:lvl>
    <w:lvl w:ilvl="8" w:tplc="82D8FA58">
      <w:start w:val="1"/>
      <w:numFmt w:val="bullet"/>
      <w:lvlText w:val=""/>
      <w:lvlJc w:val="left"/>
      <w:pPr>
        <w:ind w:left="6480" w:hanging="360"/>
      </w:pPr>
      <w:rPr>
        <w:rFonts w:ascii="Wingdings" w:hAnsi="Wingdings" w:hint="default"/>
      </w:rPr>
    </w:lvl>
  </w:abstractNum>
  <w:abstractNum w:abstractNumId="4" w15:restartNumberingAfterBreak="0">
    <w:nsid w:val="0CC92C07"/>
    <w:multiLevelType w:val="hybridMultilevel"/>
    <w:tmpl w:val="8E6A09F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38E6898"/>
    <w:multiLevelType w:val="hybridMultilevel"/>
    <w:tmpl w:val="B8AADC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77E65D6"/>
    <w:multiLevelType w:val="hybridMultilevel"/>
    <w:tmpl w:val="2F82FCB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86E75A0"/>
    <w:multiLevelType w:val="hybridMultilevel"/>
    <w:tmpl w:val="B92C63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B0E1C5B"/>
    <w:multiLevelType w:val="multilevel"/>
    <w:tmpl w:val="04A0E734"/>
    <w:lvl w:ilvl="0">
      <w:start w:val="704"/>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FCB728E"/>
    <w:multiLevelType w:val="hybridMultilevel"/>
    <w:tmpl w:val="13867778"/>
    <w:lvl w:ilvl="0" w:tplc="0F58EC2A">
      <w:start w:val="1"/>
      <w:numFmt w:val="bullet"/>
      <w:lvlText w:val="□"/>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1E340C"/>
    <w:multiLevelType w:val="hybridMultilevel"/>
    <w:tmpl w:val="EAA8D182"/>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230D728D"/>
    <w:multiLevelType w:val="multilevel"/>
    <w:tmpl w:val="87A42E56"/>
    <w:lvl w:ilvl="0">
      <w:start w:val="708"/>
      <w:numFmt w:val="decimal"/>
      <w:lvlText w:val="%1"/>
      <w:lvlJc w:val="left"/>
      <w:pPr>
        <w:ind w:left="540" w:hanging="540"/>
      </w:pPr>
      <w:rPr>
        <w:rFonts w:hint="default"/>
      </w:rPr>
    </w:lvl>
    <w:lvl w:ilvl="1">
      <w:start w:val="3"/>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24E47B24"/>
    <w:multiLevelType w:val="hybridMultilevel"/>
    <w:tmpl w:val="BA5CF6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AE24C2F"/>
    <w:multiLevelType w:val="multilevel"/>
    <w:tmpl w:val="B7F6F6CA"/>
    <w:lvl w:ilvl="0">
      <w:start w:val="303"/>
      <w:numFmt w:val="decimal"/>
      <w:lvlText w:val="%1"/>
      <w:lvlJc w:val="left"/>
      <w:pPr>
        <w:ind w:left="720" w:hanging="720"/>
      </w:pPr>
      <w:rPr>
        <w:rFonts w:hint="default"/>
      </w:rPr>
    </w:lvl>
    <w:lvl w:ilvl="1">
      <w:start w:val="3"/>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4" w15:restartNumberingAfterBreak="0">
    <w:nsid w:val="31D742C5"/>
    <w:multiLevelType w:val="hybridMultilevel"/>
    <w:tmpl w:val="B4B286F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3D708D0"/>
    <w:multiLevelType w:val="multilevel"/>
    <w:tmpl w:val="7E42164C"/>
    <w:lvl w:ilvl="0">
      <w:start w:val="301"/>
      <w:numFmt w:val="decimal"/>
      <w:lvlText w:val="%1"/>
      <w:lvlJc w:val="left"/>
      <w:pPr>
        <w:ind w:left="540" w:hanging="540"/>
      </w:pPr>
      <w:rPr>
        <w:rFonts w:hint="default"/>
      </w:rPr>
    </w:lvl>
    <w:lvl w:ilvl="1">
      <w:start w:val="1"/>
      <w:numFmt w:val="decimal"/>
      <w:lvlText w:val="%1.%2"/>
      <w:lvlJc w:val="left"/>
      <w:pPr>
        <w:ind w:left="1332" w:hanging="54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16" w15:restartNumberingAfterBreak="0">
    <w:nsid w:val="34933313"/>
    <w:multiLevelType w:val="multilevel"/>
    <w:tmpl w:val="2BBAF674"/>
    <w:lvl w:ilvl="0">
      <w:start w:val="701"/>
      <w:numFmt w:val="decimal"/>
      <w:lvlText w:val="%1"/>
      <w:lvlJc w:val="left"/>
      <w:pPr>
        <w:ind w:left="540" w:hanging="540"/>
      </w:pPr>
      <w:rPr>
        <w:rFonts w:hint="default"/>
      </w:rPr>
    </w:lvl>
    <w:lvl w:ilvl="1">
      <w:start w:val="1"/>
      <w:numFmt w:val="decimal"/>
      <w:lvlText w:val="%1.%2"/>
      <w:lvlJc w:val="left"/>
      <w:pPr>
        <w:ind w:left="1260" w:hanging="54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7" w15:restartNumberingAfterBreak="0">
    <w:nsid w:val="34956EC4"/>
    <w:multiLevelType w:val="multilevel"/>
    <w:tmpl w:val="38EAE3C6"/>
    <w:lvl w:ilvl="0">
      <w:start w:val="603"/>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7963CE0"/>
    <w:multiLevelType w:val="multilevel"/>
    <w:tmpl w:val="33026440"/>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9" w15:restartNumberingAfterBreak="0">
    <w:nsid w:val="38043CFB"/>
    <w:multiLevelType w:val="multilevel"/>
    <w:tmpl w:val="5F56C70E"/>
    <w:lvl w:ilvl="0">
      <w:start w:val="1"/>
      <w:numFmt w:val="decimal"/>
      <w:lvlText w:val="%1."/>
      <w:lvlJc w:val="left"/>
      <w:pPr>
        <w:tabs>
          <w:tab w:val="num" w:pos="360"/>
        </w:tabs>
        <w:ind w:left="360" w:hanging="360"/>
      </w:pPr>
    </w:lvl>
    <w:lvl w:ilvl="1" w:tentative="1">
      <w:numFmt w:val="decimal"/>
      <w:lvlText w:val="%2."/>
      <w:lvlJc w:val="left"/>
      <w:pPr>
        <w:tabs>
          <w:tab w:val="num" w:pos="1080"/>
        </w:tabs>
        <w:ind w:left="1080" w:hanging="360"/>
      </w:pPr>
    </w:lvl>
    <w:lvl w:ilvl="2" w:tentative="1">
      <w:numFmt w:val="decimal"/>
      <w:lvlText w:val="%3."/>
      <w:lvlJc w:val="left"/>
      <w:pPr>
        <w:tabs>
          <w:tab w:val="num" w:pos="1800"/>
        </w:tabs>
        <w:ind w:left="1800" w:hanging="360"/>
      </w:pPr>
    </w:lvl>
    <w:lvl w:ilvl="3" w:tentative="1">
      <w:numFmt w:val="decimal"/>
      <w:lvlText w:val="%4."/>
      <w:lvlJc w:val="left"/>
      <w:pPr>
        <w:tabs>
          <w:tab w:val="num" w:pos="2520"/>
        </w:tabs>
        <w:ind w:left="2520" w:hanging="360"/>
      </w:pPr>
    </w:lvl>
    <w:lvl w:ilvl="4" w:tentative="1">
      <w:numFmt w:val="decimal"/>
      <w:lvlText w:val="%5."/>
      <w:lvlJc w:val="left"/>
      <w:pPr>
        <w:tabs>
          <w:tab w:val="num" w:pos="3240"/>
        </w:tabs>
        <w:ind w:left="3240" w:hanging="360"/>
      </w:pPr>
    </w:lvl>
    <w:lvl w:ilvl="5" w:tentative="1">
      <w:numFmt w:val="decimal"/>
      <w:lvlText w:val="%6."/>
      <w:lvlJc w:val="left"/>
      <w:pPr>
        <w:tabs>
          <w:tab w:val="num" w:pos="3960"/>
        </w:tabs>
        <w:ind w:left="3960" w:hanging="360"/>
      </w:pPr>
    </w:lvl>
    <w:lvl w:ilvl="6" w:tentative="1">
      <w:numFmt w:val="decimal"/>
      <w:lvlText w:val="%7."/>
      <w:lvlJc w:val="left"/>
      <w:pPr>
        <w:tabs>
          <w:tab w:val="num" w:pos="4680"/>
        </w:tabs>
        <w:ind w:left="4680" w:hanging="360"/>
      </w:pPr>
    </w:lvl>
    <w:lvl w:ilvl="7" w:tentative="1">
      <w:numFmt w:val="decimal"/>
      <w:lvlText w:val="%8."/>
      <w:lvlJc w:val="left"/>
      <w:pPr>
        <w:tabs>
          <w:tab w:val="num" w:pos="5400"/>
        </w:tabs>
        <w:ind w:left="5400" w:hanging="360"/>
      </w:pPr>
    </w:lvl>
    <w:lvl w:ilvl="8" w:tentative="1">
      <w:numFmt w:val="decimal"/>
      <w:lvlText w:val="%9."/>
      <w:lvlJc w:val="left"/>
      <w:pPr>
        <w:tabs>
          <w:tab w:val="num" w:pos="6120"/>
        </w:tabs>
        <w:ind w:left="6120" w:hanging="360"/>
      </w:pPr>
    </w:lvl>
  </w:abstractNum>
  <w:abstractNum w:abstractNumId="20" w15:restartNumberingAfterBreak="0">
    <w:nsid w:val="3A2A1AA6"/>
    <w:multiLevelType w:val="hybridMultilevel"/>
    <w:tmpl w:val="30EC13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B9F0C6F"/>
    <w:multiLevelType w:val="hybridMultilevel"/>
    <w:tmpl w:val="F10E464E"/>
    <w:lvl w:ilvl="0" w:tplc="EEBAEA16">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3D244DC1"/>
    <w:multiLevelType w:val="multilevel"/>
    <w:tmpl w:val="365497F4"/>
    <w:lvl w:ilvl="0">
      <w:start w:val="702"/>
      <w:numFmt w:val="decimal"/>
      <w:lvlText w:val="%1"/>
      <w:lvlJc w:val="left"/>
      <w:pPr>
        <w:ind w:left="720" w:hanging="720"/>
      </w:pPr>
      <w:rPr>
        <w:rFonts w:hint="default"/>
      </w:rPr>
    </w:lvl>
    <w:lvl w:ilvl="1">
      <w:start w:val="1"/>
      <w:numFmt w:val="decimal"/>
      <w:lvlText w:val="%1.%2"/>
      <w:lvlJc w:val="left"/>
      <w:pPr>
        <w:ind w:left="1530" w:hanging="720"/>
      </w:pPr>
      <w:rPr>
        <w:rFonts w:hint="default"/>
      </w:rPr>
    </w:lvl>
    <w:lvl w:ilvl="2">
      <w:start w:val="3"/>
      <w:numFmt w:val="decimal"/>
      <w:lvlText w:val="%1.%2.%3"/>
      <w:lvlJc w:val="left"/>
      <w:pPr>
        <w:ind w:left="2340" w:hanging="720"/>
      </w:pPr>
      <w:rPr>
        <w:rFonts w:hint="default"/>
      </w:rPr>
    </w:lvl>
    <w:lvl w:ilvl="3">
      <w:start w:val="1"/>
      <w:numFmt w:val="decimal"/>
      <w:lvlText w:val="%1.%2.%3.%4"/>
      <w:lvlJc w:val="left"/>
      <w:pPr>
        <w:ind w:left="315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130" w:hanging="1080"/>
      </w:pPr>
      <w:rPr>
        <w:rFonts w:hint="default"/>
      </w:rPr>
    </w:lvl>
    <w:lvl w:ilvl="6">
      <w:start w:val="1"/>
      <w:numFmt w:val="decimal"/>
      <w:lvlText w:val="%1.%2.%3.%4.%5.%6.%7"/>
      <w:lvlJc w:val="left"/>
      <w:pPr>
        <w:ind w:left="6300" w:hanging="1440"/>
      </w:pPr>
      <w:rPr>
        <w:rFonts w:hint="default"/>
      </w:rPr>
    </w:lvl>
    <w:lvl w:ilvl="7">
      <w:start w:val="1"/>
      <w:numFmt w:val="decimal"/>
      <w:lvlText w:val="%1.%2.%3.%4.%5.%6.%7.%8"/>
      <w:lvlJc w:val="left"/>
      <w:pPr>
        <w:ind w:left="7110" w:hanging="1440"/>
      </w:pPr>
      <w:rPr>
        <w:rFonts w:hint="default"/>
      </w:rPr>
    </w:lvl>
    <w:lvl w:ilvl="8">
      <w:start w:val="1"/>
      <w:numFmt w:val="decimal"/>
      <w:lvlText w:val="%1.%2.%3.%4.%5.%6.%7.%8.%9"/>
      <w:lvlJc w:val="left"/>
      <w:pPr>
        <w:ind w:left="8280" w:hanging="1800"/>
      </w:pPr>
      <w:rPr>
        <w:rFonts w:hint="default"/>
      </w:rPr>
    </w:lvl>
  </w:abstractNum>
  <w:abstractNum w:abstractNumId="23" w15:restartNumberingAfterBreak="0">
    <w:nsid w:val="3D691EFC"/>
    <w:multiLevelType w:val="multilevel"/>
    <w:tmpl w:val="AE64C6DC"/>
    <w:lvl w:ilvl="0">
      <w:start w:val="703"/>
      <w:numFmt w:val="decimal"/>
      <w:lvlText w:val="%1"/>
      <w:lvlJc w:val="left"/>
      <w:pPr>
        <w:ind w:left="540" w:hanging="540"/>
      </w:pPr>
      <w:rPr>
        <w:rFonts w:hint="default"/>
      </w:rPr>
    </w:lvl>
    <w:lvl w:ilvl="1">
      <w:start w:val="1"/>
      <w:numFmt w:val="decimal"/>
      <w:lvlText w:val="%1.%2"/>
      <w:lvlJc w:val="left"/>
      <w:pPr>
        <w:ind w:left="1260" w:hanging="54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4" w15:restartNumberingAfterBreak="0">
    <w:nsid w:val="40C87AFC"/>
    <w:multiLevelType w:val="multilevel"/>
    <w:tmpl w:val="C9DCA620"/>
    <w:lvl w:ilvl="0">
      <w:start w:val="804"/>
      <w:numFmt w:val="decimal"/>
      <w:lvlText w:val="%1"/>
      <w:lvlJc w:val="left"/>
      <w:pPr>
        <w:ind w:left="540" w:hanging="540"/>
      </w:pPr>
      <w:rPr>
        <w:rFonts w:hint="default"/>
      </w:rPr>
    </w:lvl>
    <w:lvl w:ilvl="1">
      <w:start w:val="1"/>
      <w:numFmt w:val="decimal"/>
      <w:lvlText w:val="%1.%2"/>
      <w:lvlJc w:val="left"/>
      <w:pPr>
        <w:ind w:left="1260" w:hanging="54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5" w15:restartNumberingAfterBreak="0">
    <w:nsid w:val="40E1431F"/>
    <w:multiLevelType w:val="multilevel"/>
    <w:tmpl w:val="5BA8BDAC"/>
    <w:lvl w:ilvl="0">
      <w:start w:val="707"/>
      <w:numFmt w:val="decimal"/>
      <w:lvlText w:val="%1"/>
      <w:lvlJc w:val="left"/>
      <w:pPr>
        <w:ind w:left="540" w:hanging="540"/>
      </w:pPr>
      <w:rPr>
        <w:rFonts w:hint="default"/>
      </w:rPr>
    </w:lvl>
    <w:lvl w:ilvl="1">
      <w:start w:val="1"/>
      <w:numFmt w:val="decimal"/>
      <w:lvlText w:val="%1.%2"/>
      <w:lvlJc w:val="left"/>
      <w:pPr>
        <w:ind w:left="1260" w:hanging="54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6" w15:restartNumberingAfterBreak="0">
    <w:nsid w:val="41E11465"/>
    <w:multiLevelType w:val="hybridMultilevel"/>
    <w:tmpl w:val="00841668"/>
    <w:lvl w:ilvl="0" w:tplc="03C04CA6">
      <w:start w:val="50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2050183"/>
    <w:multiLevelType w:val="hybridMultilevel"/>
    <w:tmpl w:val="B884138A"/>
    <w:lvl w:ilvl="0" w:tplc="0F58EC2A">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5191DFF"/>
    <w:multiLevelType w:val="multilevel"/>
    <w:tmpl w:val="E2DA6710"/>
    <w:lvl w:ilvl="0">
      <w:start w:val="603"/>
      <w:numFmt w:val="decimal"/>
      <w:lvlText w:val="%1"/>
      <w:lvlJc w:val="left"/>
      <w:pPr>
        <w:ind w:left="1020" w:hanging="1020"/>
      </w:pPr>
      <w:rPr>
        <w:rFonts w:hint="default"/>
      </w:rPr>
    </w:lvl>
    <w:lvl w:ilvl="1">
      <w:start w:val="2"/>
      <w:numFmt w:val="decimal"/>
      <w:lvlText w:val="%1.%2"/>
      <w:lvlJc w:val="left"/>
      <w:pPr>
        <w:ind w:left="1740" w:hanging="1020"/>
      </w:pPr>
      <w:rPr>
        <w:rFonts w:hint="default"/>
      </w:rPr>
    </w:lvl>
    <w:lvl w:ilvl="2">
      <w:start w:val="4"/>
      <w:numFmt w:val="decimal"/>
      <w:lvlText w:val="%1.%2.%3"/>
      <w:lvlJc w:val="left"/>
      <w:pPr>
        <w:ind w:left="2460" w:hanging="1020"/>
      </w:pPr>
      <w:rPr>
        <w:rFonts w:hint="default"/>
      </w:rPr>
    </w:lvl>
    <w:lvl w:ilvl="3">
      <w:start w:val="12"/>
      <w:numFmt w:val="decimal"/>
      <w:lvlText w:val="%1.%2.%3.%4"/>
      <w:lvlJc w:val="left"/>
      <w:pPr>
        <w:ind w:left="3180" w:hanging="10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9" w15:restartNumberingAfterBreak="0">
    <w:nsid w:val="462004D6"/>
    <w:multiLevelType w:val="hybridMultilevel"/>
    <w:tmpl w:val="D8442A80"/>
    <w:lvl w:ilvl="0" w:tplc="0F58EC2A">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6CE1660"/>
    <w:multiLevelType w:val="multilevel"/>
    <w:tmpl w:val="4D0C2B7E"/>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31" w15:restartNumberingAfterBreak="0">
    <w:nsid w:val="49114819"/>
    <w:multiLevelType w:val="multilevel"/>
    <w:tmpl w:val="66F667BE"/>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32" w15:restartNumberingAfterBreak="0">
    <w:nsid w:val="493A07C1"/>
    <w:multiLevelType w:val="multilevel"/>
    <w:tmpl w:val="62F6D84C"/>
    <w:lvl w:ilvl="0">
      <w:start w:val="708"/>
      <w:numFmt w:val="decimal"/>
      <w:lvlText w:val="%1"/>
      <w:lvlJc w:val="left"/>
      <w:pPr>
        <w:ind w:left="900" w:hanging="900"/>
      </w:pPr>
      <w:rPr>
        <w:rFonts w:hint="default"/>
      </w:rPr>
    </w:lvl>
    <w:lvl w:ilvl="1">
      <w:start w:val="6"/>
      <w:numFmt w:val="decimal"/>
      <w:lvlText w:val="%1.%2"/>
      <w:lvlJc w:val="left"/>
      <w:pPr>
        <w:ind w:left="1620" w:hanging="900"/>
      </w:pPr>
      <w:rPr>
        <w:rFonts w:hint="default"/>
      </w:rPr>
    </w:lvl>
    <w:lvl w:ilvl="2">
      <w:start w:val="2"/>
      <w:numFmt w:val="decimal"/>
      <w:lvlText w:val="%1.%2.%3"/>
      <w:lvlJc w:val="left"/>
      <w:pPr>
        <w:ind w:left="2340" w:hanging="900"/>
      </w:pPr>
      <w:rPr>
        <w:rFonts w:hint="default"/>
      </w:rPr>
    </w:lvl>
    <w:lvl w:ilvl="3">
      <w:start w:val="2"/>
      <w:numFmt w:val="decimal"/>
      <w:lvlText w:val="%1.%2.%3.%4"/>
      <w:lvlJc w:val="left"/>
      <w:pPr>
        <w:ind w:left="3060" w:hanging="90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3" w15:restartNumberingAfterBreak="0">
    <w:nsid w:val="505E6363"/>
    <w:multiLevelType w:val="multilevel"/>
    <w:tmpl w:val="D1A425D2"/>
    <w:lvl w:ilvl="0">
      <w:start w:val="709"/>
      <w:numFmt w:val="decimal"/>
      <w:lvlText w:val="%1"/>
      <w:lvlJc w:val="left"/>
      <w:pPr>
        <w:ind w:left="720" w:hanging="720"/>
      </w:pPr>
      <w:rPr>
        <w:rFonts w:hint="default"/>
      </w:rPr>
    </w:lvl>
    <w:lvl w:ilvl="1">
      <w:start w:val="3"/>
      <w:numFmt w:val="decimal"/>
      <w:lvlText w:val="%1.%2"/>
      <w:lvlJc w:val="left"/>
      <w:pPr>
        <w:ind w:left="1305" w:hanging="720"/>
      </w:pPr>
      <w:rPr>
        <w:rFonts w:hint="default"/>
      </w:rPr>
    </w:lvl>
    <w:lvl w:ilvl="2">
      <w:start w:val="3"/>
      <w:numFmt w:val="decimal"/>
      <w:lvlText w:val="%1.%2.%3"/>
      <w:lvlJc w:val="left"/>
      <w:pPr>
        <w:ind w:left="1890" w:hanging="720"/>
      </w:pPr>
      <w:rPr>
        <w:rFonts w:hint="default"/>
      </w:rPr>
    </w:lvl>
    <w:lvl w:ilvl="3">
      <w:start w:val="1"/>
      <w:numFmt w:val="decimal"/>
      <w:lvlText w:val="%1.%2.%3.%4"/>
      <w:lvlJc w:val="left"/>
      <w:pPr>
        <w:ind w:left="2475" w:hanging="720"/>
      </w:pPr>
      <w:rPr>
        <w:rFonts w:hint="default"/>
      </w:rPr>
    </w:lvl>
    <w:lvl w:ilvl="4">
      <w:start w:val="1"/>
      <w:numFmt w:val="decimal"/>
      <w:lvlText w:val="%1.%2.%3.%4.%5"/>
      <w:lvlJc w:val="left"/>
      <w:pPr>
        <w:ind w:left="3420" w:hanging="1080"/>
      </w:pPr>
      <w:rPr>
        <w:rFonts w:hint="default"/>
      </w:rPr>
    </w:lvl>
    <w:lvl w:ilvl="5">
      <w:start w:val="1"/>
      <w:numFmt w:val="decimal"/>
      <w:lvlText w:val="%1.%2.%3.%4.%5.%6"/>
      <w:lvlJc w:val="left"/>
      <w:pPr>
        <w:ind w:left="4005" w:hanging="1080"/>
      </w:pPr>
      <w:rPr>
        <w:rFonts w:hint="default"/>
      </w:rPr>
    </w:lvl>
    <w:lvl w:ilvl="6">
      <w:start w:val="1"/>
      <w:numFmt w:val="decimal"/>
      <w:lvlText w:val="%1.%2.%3.%4.%5.%6.%7"/>
      <w:lvlJc w:val="left"/>
      <w:pPr>
        <w:ind w:left="4950" w:hanging="1440"/>
      </w:pPr>
      <w:rPr>
        <w:rFonts w:hint="default"/>
      </w:rPr>
    </w:lvl>
    <w:lvl w:ilvl="7">
      <w:start w:val="1"/>
      <w:numFmt w:val="decimal"/>
      <w:lvlText w:val="%1.%2.%3.%4.%5.%6.%7.%8"/>
      <w:lvlJc w:val="left"/>
      <w:pPr>
        <w:ind w:left="5535" w:hanging="1440"/>
      </w:pPr>
      <w:rPr>
        <w:rFonts w:hint="default"/>
      </w:rPr>
    </w:lvl>
    <w:lvl w:ilvl="8">
      <w:start w:val="1"/>
      <w:numFmt w:val="decimal"/>
      <w:lvlText w:val="%1.%2.%3.%4.%5.%6.%7.%8.%9"/>
      <w:lvlJc w:val="left"/>
      <w:pPr>
        <w:ind w:left="6480" w:hanging="1800"/>
      </w:pPr>
      <w:rPr>
        <w:rFonts w:hint="default"/>
      </w:rPr>
    </w:lvl>
  </w:abstractNum>
  <w:abstractNum w:abstractNumId="34" w15:restartNumberingAfterBreak="0">
    <w:nsid w:val="50EA73DC"/>
    <w:multiLevelType w:val="hybridMultilevel"/>
    <w:tmpl w:val="356CCB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7FE7EE3"/>
    <w:multiLevelType w:val="multilevel"/>
    <w:tmpl w:val="1D2A4BCC"/>
    <w:lvl w:ilvl="0">
      <w:start w:val="1103"/>
      <w:numFmt w:val="decimal"/>
      <w:lvlText w:val="%1"/>
      <w:lvlJc w:val="left"/>
      <w:pPr>
        <w:ind w:left="660" w:hanging="660"/>
      </w:pPr>
      <w:rPr>
        <w:rFonts w:hint="default"/>
      </w:rPr>
    </w:lvl>
    <w:lvl w:ilvl="1">
      <w:start w:val="2"/>
      <w:numFmt w:val="decimal"/>
      <w:lvlText w:val="%1.%2"/>
      <w:lvlJc w:val="left"/>
      <w:pPr>
        <w:ind w:left="1020" w:hanging="6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6" w15:restartNumberingAfterBreak="0">
    <w:nsid w:val="58BD17B0"/>
    <w:multiLevelType w:val="multilevel"/>
    <w:tmpl w:val="C47C6CA6"/>
    <w:lvl w:ilvl="0">
      <w:start w:val="12"/>
      <w:numFmt w:val="decimal"/>
      <w:lvlText w:val="%1"/>
      <w:lvlJc w:val="left"/>
      <w:pPr>
        <w:ind w:left="600" w:hanging="600"/>
      </w:pPr>
      <w:rPr>
        <w:rFonts w:hint="default"/>
      </w:rPr>
    </w:lvl>
    <w:lvl w:ilvl="1">
      <w:start w:val="3"/>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5AB063D6"/>
    <w:multiLevelType w:val="hybridMultilevel"/>
    <w:tmpl w:val="9E0CABA6"/>
    <w:lvl w:ilvl="0" w:tplc="717C3454">
      <w:start w:val="1"/>
      <w:numFmt w:val="bullet"/>
      <w:lvlText w:val="□"/>
      <w:lvlJc w:val="left"/>
      <w:pPr>
        <w:ind w:left="720" w:hanging="360"/>
      </w:pPr>
      <w:rPr>
        <w:rFonts w:ascii="Courier New" w:hAnsi="Courier New" w:hint="default"/>
        <w:sz w:val="48"/>
        <w:szCs w:val="48"/>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B813170"/>
    <w:multiLevelType w:val="multilevel"/>
    <w:tmpl w:val="C56A2D46"/>
    <w:lvl w:ilvl="0">
      <w:start w:val="706"/>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62471797"/>
    <w:multiLevelType w:val="multilevel"/>
    <w:tmpl w:val="7676018E"/>
    <w:lvl w:ilvl="0">
      <w:start w:val="1"/>
      <w:numFmt w:val="decimal"/>
      <w:lvlText w:val="%1."/>
      <w:lvlJc w:val="left"/>
      <w:pPr>
        <w:tabs>
          <w:tab w:val="num" w:pos="630"/>
        </w:tabs>
        <w:ind w:left="630" w:hanging="360"/>
      </w:pPr>
    </w:lvl>
    <w:lvl w:ilvl="1" w:tentative="1">
      <w:numFmt w:val="decimal"/>
      <w:lvlText w:val="%2."/>
      <w:lvlJc w:val="left"/>
      <w:pPr>
        <w:tabs>
          <w:tab w:val="num" w:pos="1350"/>
        </w:tabs>
        <w:ind w:left="1350" w:hanging="360"/>
      </w:pPr>
    </w:lvl>
    <w:lvl w:ilvl="2" w:tentative="1">
      <w:numFmt w:val="decimal"/>
      <w:lvlText w:val="%3."/>
      <w:lvlJc w:val="left"/>
      <w:pPr>
        <w:tabs>
          <w:tab w:val="num" w:pos="2070"/>
        </w:tabs>
        <w:ind w:left="2070" w:hanging="360"/>
      </w:pPr>
    </w:lvl>
    <w:lvl w:ilvl="3" w:tentative="1">
      <w:numFmt w:val="decimal"/>
      <w:lvlText w:val="%4."/>
      <w:lvlJc w:val="left"/>
      <w:pPr>
        <w:tabs>
          <w:tab w:val="num" w:pos="2790"/>
        </w:tabs>
        <w:ind w:left="2790" w:hanging="360"/>
      </w:pPr>
    </w:lvl>
    <w:lvl w:ilvl="4" w:tentative="1">
      <w:numFmt w:val="decimal"/>
      <w:lvlText w:val="%5."/>
      <w:lvlJc w:val="left"/>
      <w:pPr>
        <w:tabs>
          <w:tab w:val="num" w:pos="3510"/>
        </w:tabs>
        <w:ind w:left="3510" w:hanging="360"/>
      </w:pPr>
    </w:lvl>
    <w:lvl w:ilvl="5" w:tentative="1">
      <w:numFmt w:val="decimal"/>
      <w:lvlText w:val="%6."/>
      <w:lvlJc w:val="left"/>
      <w:pPr>
        <w:tabs>
          <w:tab w:val="num" w:pos="4230"/>
        </w:tabs>
        <w:ind w:left="4230" w:hanging="360"/>
      </w:pPr>
    </w:lvl>
    <w:lvl w:ilvl="6" w:tentative="1">
      <w:numFmt w:val="decimal"/>
      <w:lvlText w:val="%7."/>
      <w:lvlJc w:val="left"/>
      <w:pPr>
        <w:tabs>
          <w:tab w:val="num" w:pos="4950"/>
        </w:tabs>
        <w:ind w:left="4950" w:hanging="360"/>
      </w:pPr>
    </w:lvl>
    <w:lvl w:ilvl="7" w:tentative="1">
      <w:numFmt w:val="decimal"/>
      <w:lvlText w:val="%8."/>
      <w:lvlJc w:val="left"/>
      <w:pPr>
        <w:tabs>
          <w:tab w:val="num" w:pos="5670"/>
        </w:tabs>
        <w:ind w:left="5670" w:hanging="360"/>
      </w:pPr>
    </w:lvl>
    <w:lvl w:ilvl="8" w:tentative="1">
      <w:numFmt w:val="decimal"/>
      <w:lvlText w:val="%9."/>
      <w:lvlJc w:val="left"/>
      <w:pPr>
        <w:tabs>
          <w:tab w:val="num" w:pos="6390"/>
        </w:tabs>
        <w:ind w:left="6390" w:hanging="360"/>
      </w:pPr>
    </w:lvl>
  </w:abstractNum>
  <w:abstractNum w:abstractNumId="40" w15:restartNumberingAfterBreak="0">
    <w:nsid w:val="649442BF"/>
    <w:multiLevelType w:val="multilevel"/>
    <w:tmpl w:val="BD84E3FC"/>
    <w:lvl w:ilvl="0">
      <w:start w:val="501"/>
      <w:numFmt w:val="decimal"/>
      <w:lvlText w:val="%1"/>
      <w:lvlJc w:val="left"/>
      <w:pPr>
        <w:ind w:left="1980" w:hanging="540"/>
      </w:pPr>
      <w:rPr>
        <w:rFonts w:hint="default"/>
      </w:rPr>
    </w:lvl>
    <w:lvl w:ilvl="1">
      <w:start w:val="1"/>
      <w:numFmt w:val="decimal"/>
      <w:lvlText w:val="%1.%2"/>
      <w:lvlJc w:val="left"/>
      <w:pPr>
        <w:ind w:left="2700" w:hanging="54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432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120" w:hanging="1080"/>
      </w:pPr>
      <w:rPr>
        <w:rFonts w:hint="default"/>
      </w:rPr>
    </w:lvl>
    <w:lvl w:ilvl="6">
      <w:start w:val="1"/>
      <w:numFmt w:val="decimal"/>
      <w:lvlText w:val="%1.%2.%3.%4.%5.%6.%7"/>
      <w:lvlJc w:val="left"/>
      <w:pPr>
        <w:ind w:left="7200" w:hanging="1440"/>
      </w:pPr>
      <w:rPr>
        <w:rFonts w:hint="default"/>
      </w:rPr>
    </w:lvl>
    <w:lvl w:ilvl="7">
      <w:start w:val="1"/>
      <w:numFmt w:val="decimal"/>
      <w:lvlText w:val="%1.%2.%3.%4.%5.%6.%7.%8"/>
      <w:lvlJc w:val="left"/>
      <w:pPr>
        <w:ind w:left="7920" w:hanging="1440"/>
      </w:pPr>
      <w:rPr>
        <w:rFonts w:hint="default"/>
      </w:rPr>
    </w:lvl>
    <w:lvl w:ilvl="8">
      <w:start w:val="1"/>
      <w:numFmt w:val="decimal"/>
      <w:lvlText w:val="%1.%2.%3.%4.%5.%6.%7.%8.%9"/>
      <w:lvlJc w:val="left"/>
      <w:pPr>
        <w:ind w:left="9000" w:hanging="1800"/>
      </w:pPr>
      <w:rPr>
        <w:rFonts w:hint="default"/>
      </w:rPr>
    </w:lvl>
  </w:abstractNum>
  <w:abstractNum w:abstractNumId="41" w15:restartNumberingAfterBreak="0">
    <w:nsid w:val="6D6222B4"/>
    <w:multiLevelType w:val="multilevel"/>
    <w:tmpl w:val="0A3AD05C"/>
    <w:lvl w:ilvl="0">
      <w:start w:val="303"/>
      <w:numFmt w:val="decimal"/>
      <w:lvlText w:val="%1"/>
      <w:lvlJc w:val="left"/>
      <w:pPr>
        <w:ind w:left="540" w:hanging="540"/>
      </w:pPr>
      <w:rPr>
        <w:rFonts w:hint="default"/>
      </w:rPr>
    </w:lvl>
    <w:lvl w:ilvl="1">
      <w:start w:val="5"/>
      <w:numFmt w:val="decimal"/>
      <w:lvlText w:val="%1.%2"/>
      <w:lvlJc w:val="left"/>
      <w:pPr>
        <w:ind w:left="1260" w:hanging="54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2" w15:restartNumberingAfterBreak="0">
    <w:nsid w:val="71104461"/>
    <w:multiLevelType w:val="hybridMultilevel"/>
    <w:tmpl w:val="F9B89094"/>
    <w:lvl w:ilvl="0" w:tplc="BCBAC1F2">
      <w:start w:val="708"/>
      <w:numFmt w:val="bullet"/>
      <w:lvlText w:val="-"/>
      <w:lvlJc w:val="left"/>
      <w:pPr>
        <w:ind w:left="4680" w:hanging="360"/>
      </w:pPr>
      <w:rPr>
        <w:rFonts w:ascii="Times New Roman" w:eastAsia="Times New Roman" w:hAnsi="Times New Roman" w:cs="Times New Roman" w:hint="default"/>
      </w:rPr>
    </w:lvl>
    <w:lvl w:ilvl="1" w:tplc="04090003" w:tentative="1">
      <w:start w:val="1"/>
      <w:numFmt w:val="bullet"/>
      <w:lvlText w:val="o"/>
      <w:lvlJc w:val="left"/>
      <w:pPr>
        <w:ind w:left="5400" w:hanging="360"/>
      </w:pPr>
      <w:rPr>
        <w:rFonts w:ascii="Courier New" w:hAnsi="Courier New" w:cs="Courier New" w:hint="default"/>
      </w:rPr>
    </w:lvl>
    <w:lvl w:ilvl="2" w:tplc="04090005" w:tentative="1">
      <w:start w:val="1"/>
      <w:numFmt w:val="bullet"/>
      <w:lvlText w:val=""/>
      <w:lvlJc w:val="left"/>
      <w:pPr>
        <w:ind w:left="6120" w:hanging="360"/>
      </w:pPr>
      <w:rPr>
        <w:rFonts w:ascii="Wingdings" w:hAnsi="Wingdings" w:hint="default"/>
      </w:rPr>
    </w:lvl>
    <w:lvl w:ilvl="3" w:tplc="04090001" w:tentative="1">
      <w:start w:val="1"/>
      <w:numFmt w:val="bullet"/>
      <w:lvlText w:val=""/>
      <w:lvlJc w:val="left"/>
      <w:pPr>
        <w:ind w:left="6840" w:hanging="360"/>
      </w:pPr>
      <w:rPr>
        <w:rFonts w:ascii="Symbol" w:hAnsi="Symbol" w:hint="default"/>
      </w:rPr>
    </w:lvl>
    <w:lvl w:ilvl="4" w:tplc="04090003" w:tentative="1">
      <w:start w:val="1"/>
      <w:numFmt w:val="bullet"/>
      <w:lvlText w:val="o"/>
      <w:lvlJc w:val="left"/>
      <w:pPr>
        <w:ind w:left="7560" w:hanging="360"/>
      </w:pPr>
      <w:rPr>
        <w:rFonts w:ascii="Courier New" w:hAnsi="Courier New" w:cs="Courier New" w:hint="default"/>
      </w:rPr>
    </w:lvl>
    <w:lvl w:ilvl="5" w:tplc="04090005" w:tentative="1">
      <w:start w:val="1"/>
      <w:numFmt w:val="bullet"/>
      <w:lvlText w:val=""/>
      <w:lvlJc w:val="left"/>
      <w:pPr>
        <w:ind w:left="8280" w:hanging="360"/>
      </w:pPr>
      <w:rPr>
        <w:rFonts w:ascii="Wingdings" w:hAnsi="Wingdings" w:hint="default"/>
      </w:rPr>
    </w:lvl>
    <w:lvl w:ilvl="6" w:tplc="04090001" w:tentative="1">
      <w:start w:val="1"/>
      <w:numFmt w:val="bullet"/>
      <w:lvlText w:val=""/>
      <w:lvlJc w:val="left"/>
      <w:pPr>
        <w:ind w:left="9000" w:hanging="360"/>
      </w:pPr>
      <w:rPr>
        <w:rFonts w:ascii="Symbol" w:hAnsi="Symbol" w:hint="default"/>
      </w:rPr>
    </w:lvl>
    <w:lvl w:ilvl="7" w:tplc="04090003" w:tentative="1">
      <w:start w:val="1"/>
      <w:numFmt w:val="bullet"/>
      <w:lvlText w:val="o"/>
      <w:lvlJc w:val="left"/>
      <w:pPr>
        <w:ind w:left="9720" w:hanging="360"/>
      </w:pPr>
      <w:rPr>
        <w:rFonts w:ascii="Courier New" w:hAnsi="Courier New" w:cs="Courier New" w:hint="default"/>
      </w:rPr>
    </w:lvl>
    <w:lvl w:ilvl="8" w:tplc="04090005" w:tentative="1">
      <w:start w:val="1"/>
      <w:numFmt w:val="bullet"/>
      <w:lvlText w:val=""/>
      <w:lvlJc w:val="left"/>
      <w:pPr>
        <w:ind w:left="10440" w:hanging="360"/>
      </w:pPr>
      <w:rPr>
        <w:rFonts w:ascii="Wingdings" w:hAnsi="Wingdings" w:hint="default"/>
      </w:rPr>
    </w:lvl>
  </w:abstractNum>
  <w:abstractNum w:abstractNumId="43" w15:restartNumberingAfterBreak="0">
    <w:nsid w:val="73640FA1"/>
    <w:multiLevelType w:val="hybridMultilevel"/>
    <w:tmpl w:val="883865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62236F9"/>
    <w:multiLevelType w:val="hybridMultilevel"/>
    <w:tmpl w:val="45AAE8CA"/>
    <w:lvl w:ilvl="0" w:tplc="0409000F">
      <w:start w:val="1"/>
      <w:numFmt w:val="decimal"/>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45" w15:restartNumberingAfterBreak="0">
    <w:nsid w:val="772D3E25"/>
    <w:multiLevelType w:val="multilevel"/>
    <w:tmpl w:val="A758720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46" w15:restartNumberingAfterBreak="0">
    <w:nsid w:val="7CA2141F"/>
    <w:multiLevelType w:val="multilevel"/>
    <w:tmpl w:val="3EFCB958"/>
    <w:lvl w:ilvl="0">
      <w:start w:val="702"/>
      <w:numFmt w:val="decimal"/>
      <w:lvlText w:val="%1"/>
      <w:lvlJc w:val="left"/>
      <w:pPr>
        <w:ind w:left="720" w:hanging="720"/>
      </w:pPr>
      <w:rPr>
        <w:rFonts w:hint="default"/>
      </w:rPr>
    </w:lvl>
    <w:lvl w:ilvl="1">
      <w:start w:val="2"/>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7" w15:restartNumberingAfterBreak="0">
    <w:nsid w:val="7CCD0C54"/>
    <w:multiLevelType w:val="multilevel"/>
    <w:tmpl w:val="32E2543E"/>
    <w:lvl w:ilvl="0">
      <w:start w:val="902"/>
      <w:numFmt w:val="decimal"/>
      <w:lvlText w:val="%1"/>
      <w:lvlJc w:val="left"/>
      <w:pPr>
        <w:ind w:left="720" w:hanging="720"/>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16cid:durableId="393698796">
    <w:abstractNumId w:val="0"/>
  </w:num>
  <w:num w:numId="2" w16cid:durableId="1654986661">
    <w:abstractNumId w:val="47"/>
  </w:num>
  <w:num w:numId="3" w16cid:durableId="941109204">
    <w:abstractNumId w:val="24"/>
  </w:num>
  <w:num w:numId="4" w16cid:durableId="121659513">
    <w:abstractNumId w:val="40"/>
  </w:num>
  <w:num w:numId="5" w16cid:durableId="1009601215">
    <w:abstractNumId w:val="15"/>
  </w:num>
  <w:num w:numId="6" w16cid:durableId="1098675843">
    <w:abstractNumId w:val="13"/>
  </w:num>
  <w:num w:numId="7" w16cid:durableId="1676034258">
    <w:abstractNumId w:val="41"/>
  </w:num>
  <w:num w:numId="8" w16cid:durableId="2082097483">
    <w:abstractNumId w:val="22"/>
  </w:num>
  <w:num w:numId="9" w16cid:durableId="377516953">
    <w:abstractNumId w:val="46"/>
  </w:num>
  <w:num w:numId="10" w16cid:durableId="2079673015">
    <w:abstractNumId w:val="23"/>
  </w:num>
  <w:num w:numId="11" w16cid:durableId="382561696">
    <w:abstractNumId w:val="8"/>
  </w:num>
  <w:num w:numId="12" w16cid:durableId="1764915353">
    <w:abstractNumId w:val="16"/>
  </w:num>
  <w:num w:numId="13" w16cid:durableId="1463308616">
    <w:abstractNumId w:val="38"/>
  </w:num>
  <w:num w:numId="14" w16cid:durableId="1836408856">
    <w:abstractNumId w:val="25"/>
  </w:num>
  <w:num w:numId="15" w16cid:durableId="1358461866">
    <w:abstractNumId w:val="2"/>
  </w:num>
  <w:num w:numId="16" w16cid:durableId="2077895671">
    <w:abstractNumId w:val="36"/>
  </w:num>
  <w:num w:numId="17" w16cid:durableId="1549031158">
    <w:abstractNumId w:val="35"/>
  </w:num>
  <w:num w:numId="18" w16cid:durableId="1715544473">
    <w:abstractNumId w:val="44"/>
  </w:num>
  <w:num w:numId="19" w16cid:durableId="527380421">
    <w:abstractNumId w:val="12"/>
  </w:num>
  <w:num w:numId="20" w16cid:durableId="1690568900">
    <w:abstractNumId w:val="20"/>
  </w:num>
  <w:num w:numId="21" w16cid:durableId="1813978445">
    <w:abstractNumId w:val="14"/>
  </w:num>
  <w:num w:numId="22" w16cid:durableId="1264074570">
    <w:abstractNumId w:val="34"/>
  </w:num>
  <w:num w:numId="23" w16cid:durableId="927352100">
    <w:abstractNumId w:val="6"/>
  </w:num>
  <w:num w:numId="24" w16cid:durableId="868953700">
    <w:abstractNumId w:val="43"/>
  </w:num>
  <w:num w:numId="25" w16cid:durableId="2047244932">
    <w:abstractNumId w:val="33"/>
  </w:num>
  <w:num w:numId="26" w16cid:durableId="1979915072">
    <w:abstractNumId w:val="11"/>
  </w:num>
  <w:num w:numId="27" w16cid:durableId="330452149">
    <w:abstractNumId w:val="32"/>
  </w:num>
  <w:num w:numId="28" w16cid:durableId="307320474">
    <w:abstractNumId w:val="42"/>
  </w:num>
  <w:num w:numId="29" w16cid:durableId="446122545">
    <w:abstractNumId w:val="28"/>
  </w:num>
  <w:num w:numId="30" w16cid:durableId="2081823476">
    <w:abstractNumId w:val="26"/>
  </w:num>
  <w:num w:numId="31" w16cid:durableId="1251233838">
    <w:abstractNumId w:val="17"/>
  </w:num>
  <w:num w:numId="32" w16cid:durableId="1242300879">
    <w:abstractNumId w:val="29"/>
  </w:num>
  <w:num w:numId="33" w16cid:durableId="114298126">
    <w:abstractNumId w:val="30"/>
  </w:num>
  <w:num w:numId="34" w16cid:durableId="183330048">
    <w:abstractNumId w:val="39"/>
  </w:num>
  <w:num w:numId="35" w16cid:durableId="1967808272">
    <w:abstractNumId w:val="9"/>
  </w:num>
  <w:num w:numId="36" w16cid:durableId="1149399303">
    <w:abstractNumId w:val="1"/>
  </w:num>
  <w:num w:numId="37" w16cid:durableId="1765876693">
    <w:abstractNumId w:val="19"/>
  </w:num>
  <w:num w:numId="38" w16cid:durableId="1354307050">
    <w:abstractNumId w:val="37"/>
  </w:num>
  <w:num w:numId="39" w16cid:durableId="1655059358">
    <w:abstractNumId w:val="45"/>
  </w:num>
  <w:num w:numId="40" w16cid:durableId="22176206">
    <w:abstractNumId w:val="18"/>
  </w:num>
  <w:num w:numId="41" w16cid:durableId="1414739036">
    <w:abstractNumId w:val="31"/>
  </w:num>
  <w:num w:numId="42" w16cid:durableId="1865942349">
    <w:abstractNumId w:val="27"/>
  </w:num>
  <w:num w:numId="43" w16cid:durableId="106123157">
    <w:abstractNumId w:val="7"/>
  </w:num>
  <w:num w:numId="44" w16cid:durableId="1234661471">
    <w:abstractNumId w:val="3"/>
  </w:num>
  <w:num w:numId="45" w16cid:durableId="1195466557">
    <w:abstractNumId w:val="5"/>
  </w:num>
  <w:num w:numId="46" w16cid:durableId="1805273911">
    <w:abstractNumId w:val="21"/>
  </w:num>
  <w:num w:numId="47" w16cid:durableId="941884182">
    <w:abstractNumId w:val="10"/>
  </w:num>
  <w:num w:numId="48" w16cid:durableId="127206716">
    <w:abstractNumId w:val="4"/>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formsDesig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72C5"/>
    <w:rsid w:val="0000189D"/>
    <w:rsid w:val="00007DFD"/>
    <w:rsid w:val="00007FFB"/>
    <w:rsid w:val="0001112F"/>
    <w:rsid w:val="00013BC4"/>
    <w:rsid w:val="00021A55"/>
    <w:rsid w:val="00022729"/>
    <w:rsid w:val="00022D05"/>
    <w:rsid w:val="000230B4"/>
    <w:rsid w:val="00023252"/>
    <w:rsid w:val="00023B8B"/>
    <w:rsid w:val="00024F0A"/>
    <w:rsid w:val="0002678F"/>
    <w:rsid w:val="000325B6"/>
    <w:rsid w:val="000328D1"/>
    <w:rsid w:val="0003297C"/>
    <w:rsid w:val="000337DC"/>
    <w:rsid w:val="00033A3A"/>
    <w:rsid w:val="00034DDB"/>
    <w:rsid w:val="00041112"/>
    <w:rsid w:val="00042D75"/>
    <w:rsid w:val="000435D6"/>
    <w:rsid w:val="00052255"/>
    <w:rsid w:val="00053793"/>
    <w:rsid w:val="0005451E"/>
    <w:rsid w:val="00056ABE"/>
    <w:rsid w:val="000613D7"/>
    <w:rsid w:val="000636CA"/>
    <w:rsid w:val="00063D78"/>
    <w:rsid w:val="00064C78"/>
    <w:rsid w:val="00067219"/>
    <w:rsid w:val="0006737D"/>
    <w:rsid w:val="000679E0"/>
    <w:rsid w:val="00074A23"/>
    <w:rsid w:val="00077C8A"/>
    <w:rsid w:val="00081E92"/>
    <w:rsid w:val="00083C5F"/>
    <w:rsid w:val="0008499D"/>
    <w:rsid w:val="00086EB8"/>
    <w:rsid w:val="00092E5B"/>
    <w:rsid w:val="00093145"/>
    <w:rsid w:val="00095645"/>
    <w:rsid w:val="00095999"/>
    <w:rsid w:val="000A06BA"/>
    <w:rsid w:val="000A08F6"/>
    <w:rsid w:val="000A135B"/>
    <w:rsid w:val="000A13C4"/>
    <w:rsid w:val="000A2911"/>
    <w:rsid w:val="000A7CD6"/>
    <w:rsid w:val="000B1CEF"/>
    <w:rsid w:val="000B345A"/>
    <w:rsid w:val="000B66FF"/>
    <w:rsid w:val="000B7C96"/>
    <w:rsid w:val="000D5532"/>
    <w:rsid w:val="000D593F"/>
    <w:rsid w:val="000F0B1E"/>
    <w:rsid w:val="000F1DAD"/>
    <w:rsid w:val="000F282C"/>
    <w:rsid w:val="000F38B0"/>
    <w:rsid w:val="000F40D1"/>
    <w:rsid w:val="000F52EA"/>
    <w:rsid w:val="000F5607"/>
    <w:rsid w:val="000F6121"/>
    <w:rsid w:val="001008A1"/>
    <w:rsid w:val="00102BF7"/>
    <w:rsid w:val="00107402"/>
    <w:rsid w:val="0011064F"/>
    <w:rsid w:val="00115DBE"/>
    <w:rsid w:val="00116670"/>
    <w:rsid w:val="00117E7A"/>
    <w:rsid w:val="00122150"/>
    <w:rsid w:val="00132ADE"/>
    <w:rsid w:val="001345DE"/>
    <w:rsid w:val="001407C7"/>
    <w:rsid w:val="0014095D"/>
    <w:rsid w:val="00143866"/>
    <w:rsid w:val="00143D76"/>
    <w:rsid w:val="001450B9"/>
    <w:rsid w:val="00152815"/>
    <w:rsid w:val="001532A8"/>
    <w:rsid w:val="001544DC"/>
    <w:rsid w:val="0015478D"/>
    <w:rsid w:val="001547F5"/>
    <w:rsid w:val="00154FC2"/>
    <w:rsid w:val="00155DEC"/>
    <w:rsid w:val="00155F25"/>
    <w:rsid w:val="001617F6"/>
    <w:rsid w:val="0016325B"/>
    <w:rsid w:val="00164A88"/>
    <w:rsid w:val="00166918"/>
    <w:rsid w:val="00167FBE"/>
    <w:rsid w:val="00170218"/>
    <w:rsid w:val="001766D9"/>
    <w:rsid w:val="00177930"/>
    <w:rsid w:val="00182C60"/>
    <w:rsid w:val="00190C2D"/>
    <w:rsid w:val="00192609"/>
    <w:rsid w:val="00193E2E"/>
    <w:rsid w:val="001947B3"/>
    <w:rsid w:val="00195FDD"/>
    <w:rsid w:val="00196395"/>
    <w:rsid w:val="0019736B"/>
    <w:rsid w:val="0019756A"/>
    <w:rsid w:val="001A06CB"/>
    <w:rsid w:val="001A17F5"/>
    <w:rsid w:val="001A1E28"/>
    <w:rsid w:val="001C36D3"/>
    <w:rsid w:val="001C4152"/>
    <w:rsid w:val="001D0332"/>
    <w:rsid w:val="001D3507"/>
    <w:rsid w:val="001D350D"/>
    <w:rsid w:val="001D4594"/>
    <w:rsid w:val="001D562E"/>
    <w:rsid w:val="001D7536"/>
    <w:rsid w:val="001D7A93"/>
    <w:rsid w:val="001E146C"/>
    <w:rsid w:val="001E6895"/>
    <w:rsid w:val="001E6A25"/>
    <w:rsid w:val="001F103C"/>
    <w:rsid w:val="001F15A1"/>
    <w:rsid w:val="001F31E9"/>
    <w:rsid w:val="001F35A0"/>
    <w:rsid w:val="001F5F2B"/>
    <w:rsid w:val="00200ABE"/>
    <w:rsid w:val="00202185"/>
    <w:rsid w:val="002042EE"/>
    <w:rsid w:val="0020522F"/>
    <w:rsid w:val="00205D94"/>
    <w:rsid w:val="002073C4"/>
    <w:rsid w:val="00213445"/>
    <w:rsid w:val="00214C11"/>
    <w:rsid w:val="0021553F"/>
    <w:rsid w:val="002279BD"/>
    <w:rsid w:val="00233EEC"/>
    <w:rsid w:val="002431DF"/>
    <w:rsid w:val="00243FDD"/>
    <w:rsid w:val="00246500"/>
    <w:rsid w:val="00253DB2"/>
    <w:rsid w:val="00260710"/>
    <w:rsid w:val="002657EB"/>
    <w:rsid w:val="00265CAC"/>
    <w:rsid w:val="002726C9"/>
    <w:rsid w:val="00273DB0"/>
    <w:rsid w:val="002742EC"/>
    <w:rsid w:val="002753BD"/>
    <w:rsid w:val="0027587F"/>
    <w:rsid w:val="00277E17"/>
    <w:rsid w:val="00283D9E"/>
    <w:rsid w:val="002857E3"/>
    <w:rsid w:val="00286A80"/>
    <w:rsid w:val="002902A9"/>
    <w:rsid w:val="00294627"/>
    <w:rsid w:val="00294725"/>
    <w:rsid w:val="00297B27"/>
    <w:rsid w:val="002A064D"/>
    <w:rsid w:val="002A0818"/>
    <w:rsid w:val="002A334F"/>
    <w:rsid w:val="002A5D19"/>
    <w:rsid w:val="002A7F7A"/>
    <w:rsid w:val="002B5F43"/>
    <w:rsid w:val="002B6C8A"/>
    <w:rsid w:val="002C115B"/>
    <w:rsid w:val="002C261F"/>
    <w:rsid w:val="002C3305"/>
    <w:rsid w:val="002C39E0"/>
    <w:rsid w:val="002D0A1B"/>
    <w:rsid w:val="002D2242"/>
    <w:rsid w:val="002D4288"/>
    <w:rsid w:val="002D52B1"/>
    <w:rsid w:val="002D6E75"/>
    <w:rsid w:val="002E16D6"/>
    <w:rsid w:val="002E24E7"/>
    <w:rsid w:val="002E45D5"/>
    <w:rsid w:val="002E681A"/>
    <w:rsid w:val="002F1688"/>
    <w:rsid w:val="002F1F5B"/>
    <w:rsid w:val="002F4960"/>
    <w:rsid w:val="002F74FA"/>
    <w:rsid w:val="00300D07"/>
    <w:rsid w:val="00301448"/>
    <w:rsid w:val="003030FF"/>
    <w:rsid w:val="00317BD1"/>
    <w:rsid w:val="00333B1A"/>
    <w:rsid w:val="00333F47"/>
    <w:rsid w:val="003353EE"/>
    <w:rsid w:val="00341D2D"/>
    <w:rsid w:val="00342362"/>
    <w:rsid w:val="00344421"/>
    <w:rsid w:val="003457C8"/>
    <w:rsid w:val="0034607E"/>
    <w:rsid w:val="003465DE"/>
    <w:rsid w:val="00350C51"/>
    <w:rsid w:val="0035143D"/>
    <w:rsid w:val="00352F76"/>
    <w:rsid w:val="00352FF0"/>
    <w:rsid w:val="00353D49"/>
    <w:rsid w:val="00361737"/>
    <w:rsid w:val="00370722"/>
    <w:rsid w:val="00370E8B"/>
    <w:rsid w:val="003728F6"/>
    <w:rsid w:val="003735C3"/>
    <w:rsid w:val="00373AD1"/>
    <w:rsid w:val="003767E3"/>
    <w:rsid w:val="00383311"/>
    <w:rsid w:val="003838F4"/>
    <w:rsid w:val="00384531"/>
    <w:rsid w:val="003847D9"/>
    <w:rsid w:val="00385BE2"/>
    <w:rsid w:val="00387B9F"/>
    <w:rsid w:val="00390A91"/>
    <w:rsid w:val="0039353B"/>
    <w:rsid w:val="003955C5"/>
    <w:rsid w:val="00396972"/>
    <w:rsid w:val="003A2E4B"/>
    <w:rsid w:val="003A4B2A"/>
    <w:rsid w:val="003A5C69"/>
    <w:rsid w:val="003A74B8"/>
    <w:rsid w:val="003B0AA2"/>
    <w:rsid w:val="003B235F"/>
    <w:rsid w:val="003B4115"/>
    <w:rsid w:val="003C29B5"/>
    <w:rsid w:val="003C4712"/>
    <w:rsid w:val="003C4E0A"/>
    <w:rsid w:val="003D3608"/>
    <w:rsid w:val="003D4212"/>
    <w:rsid w:val="003D7583"/>
    <w:rsid w:val="003D7E23"/>
    <w:rsid w:val="003E1A53"/>
    <w:rsid w:val="003E3BD9"/>
    <w:rsid w:val="003E58A0"/>
    <w:rsid w:val="003E77D8"/>
    <w:rsid w:val="003F0BD1"/>
    <w:rsid w:val="003F17EA"/>
    <w:rsid w:val="003F198A"/>
    <w:rsid w:val="003F270F"/>
    <w:rsid w:val="003F399F"/>
    <w:rsid w:val="003F46CF"/>
    <w:rsid w:val="003F79F9"/>
    <w:rsid w:val="00400CA9"/>
    <w:rsid w:val="0040359B"/>
    <w:rsid w:val="0040624B"/>
    <w:rsid w:val="0041428F"/>
    <w:rsid w:val="0041522D"/>
    <w:rsid w:val="004165FF"/>
    <w:rsid w:val="00416DB7"/>
    <w:rsid w:val="0041724F"/>
    <w:rsid w:val="00423B58"/>
    <w:rsid w:val="00426AC4"/>
    <w:rsid w:val="004273EF"/>
    <w:rsid w:val="00427EE1"/>
    <w:rsid w:val="004312DB"/>
    <w:rsid w:val="00435241"/>
    <w:rsid w:val="0043682F"/>
    <w:rsid w:val="0043716E"/>
    <w:rsid w:val="00441F66"/>
    <w:rsid w:val="00447B3D"/>
    <w:rsid w:val="0045612B"/>
    <w:rsid w:val="00456AD6"/>
    <w:rsid w:val="00460E15"/>
    <w:rsid w:val="00461495"/>
    <w:rsid w:val="0046448F"/>
    <w:rsid w:val="004706DB"/>
    <w:rsid w:val="00473A25"/>
    <w:rsid w:val="00480277"/>
    <w:rsid w:val="00487627"/>
    <w:rsid w:val="00493ABE"/>
    <w:rsid w:val="00493D26"/>
    <w:rsid w:val="004950B7"/>
    <w:rsid w:val="00497A4D"/>
    <w:rsid w:val="004A15F6"/>
    <w:rsid w:val="004A1B80"/>
    <w:rsid w:val="004A30B5"/>
    <w:rsid w:val="004A3A78"/>
    <w:rsid w:val="004A447E"/>
    <w:rsid w:val="004A657B"/>
    <w:rsid w:val="004B302C"/>
    <w:rsid w:val="004B3184"/>
    <w:rsid w:val="004B31C0"/>
    <w:rsid w:val="004B3DB4"/>
    <w:rsid w:val="004B7635"/>
    <w:rsid w:val="004C1CFD"/>
    <w:rsid w:val="004C2D2C"/>
    <w:rsid w:val="004C34AB"/>
    <w:rsid w:val="004C6A1F"/>
    <w:rsid w:val="004C7311"/>
    <w:rsid w:val="004D00DB"/>
    <w:rsid w:val="004D0ACA"/>
    <w:rsid w:val="004D10A6"/>
    <w:rsid w:val="004D484E"/>
    <w:rsid w:val="004E100E"/>
    <w:rsid w:val="004E3629"/>
    <w:rsid w:val="004E421B"/>
    <w:rsid w:val="004E4EE4"/>
    <w:rsid w:val="004E52DD"/>
    <w:rsid w:val="004F0AB4"/>
    <w:rsid w:val="004F5017"/>
    <w:rsid w:val="004F6452"/>
    <w:rsid w:val="004F7DF1"/>
    <w:rsid w:val="00503EB7"/>
    <w:rsid w:val="00506B97"/>
    <w:rsid w:val="00507DDA"/>
    <w:rsid w:val="00511289"/>
    <w:rsid w:val="0051128D"/>
    <w:rsid w:val="0051141E"/>
    <w:rsid w:val="00516FC2"/>
    <w:rsid w:val="0053004F"/>
    <w:rsid w:val="00530FBE"/>
    <w:rsid w:val="00532F73"/>
    <w:rsid w:val="005343B6"/>
    <w:rsid w:val="00534C0F"/>
    <w:rsid w:val="00536FF8"/>
    <w:rsid w:val="00541478"/>
    <w:rsid w:val="00541C06"/>
    <w:rsid w:val="0054424C"/>
    <w:rsid w:val="00544F85"/>
    <w:rsid w:val="005523CB"/>
    <w:rsid w:val="005537BA"/>
    <w:rsid w:val="00557842"/>
    <w:rsid w:val="00561100"/>
    <w:rsid w:val="00563348"/>
    <w:rsid w:val="00564249"/>
    <w:rsid w:val="005646C1"/>
    <w:rsid w:val="00566640"/>
    <w:rsid w:val="0056676E"/>
    <w:rsid w:val="00567AFF"/>
    <w:rsid w:val="00573E10"/>
    <w:rsid w:val="005762A0"/>
    <w:rsid w:val="00576566"/>
    <w:rsid w:val="00580173"/>
    <w:rsid w:val="00581289"/>
    <w:rsid w:val="00584AAA"/>
    <w:rsid w:val="0058560B"/>
    <w:rsid w:val="00586894"/>
    <w:rsid w:val="00590F2D"/>
    <w:rsid w:val="00592CDC"/>
    <w:rsid w:val="00593085"/>
    <w:rsid w:val="0059727B"/>
    <w:rsid w:val="005A3747"/>
    <w:rsid w:val="005A378A"/>
    <w:rsid w:val="005A40DB"/>
    <w:rsid w:val="005A49FE"/>
    <w:rsid w:val="005A72F0"/>
    <w:rsid w:val="005B205B"/>
    <w:rsid w:val="005B42C5"/>
    <w:rsid w:val="005B482B"/>
    <w:rsid w:val="005B7B5F"/>
    <w:rsid w:val="005C20EA"/>
    <w:rsid w:val="005C4E46"/>
    <w:rsid w:val="005C68AF"/>
    <w:rsid w:val="005C76D4"/>
    <w:rsid w:val="005C79CC"/>
    <w:rsid w:val="005D2CB7"/>
    <w:rsid w:val="005D408F"/>
    <w:rsid w:val="005D4172"/>
    <w:rsid w:val="005D4EBD"/>
    <w:rsid w:val="005E2AED"/>
    <w:rsid w:val="005E38C7"/>
    <w:rsid w:val="005E73F2"/>
    <w:rsid w:val="005F0D27"/>
    <w:rsid w:val="005F6564"/>
    <w:rsid w:val="005F69FF"/>
    <w:rsid w:val="005F6B8F"/>
    <w:rsid w:val="00600010"/>
    <w:rsid w:val="00604C95"/>
    <w:rsid w:val="00607FA0"/>
    <w:rsid w:val="00611387"/>
    <w:rsid w:val="006114F3"/>
    <w:rsid w:val="00614253"/>
    <w:rsid w:val="006154E0"/>
    <w:rsid w:val="006211BA"/>
    <w:rsid w:val="006214DD"/>
    <w:rsid w:val="006215E8"/>
    <w:rsid w:val="00626AE8"/>
    <w:rsid w:val="00630D79"/>
    <w:rsid w:val="006316DB"/>
    <w:rsid w:val="00631ED1"/>
    <w:rsid w:val="00632F6A"/>
    <w:rsid w:val="00637815"/>
    <w:rsid w:val="00640AF5"/>
    <w:rsid w:val="00640D46"/>
    <w:rsid w:val="00641215"/>
    <w:rsid w:val="00644529"/>
    <w:rsid w:val="00645FB9"/>
    <w:rsid w:val="006555F4"/>
    <w:rsid w:val="006578B1"/>
    <w:rsid w:val="00660144"/>
    <w:rsid w:val="00661F2B"/>
    <w:rsid w:val="00662211"/>
    <w:rsid w:val="00665863"/>
    <w:rsid w:val="00667071"/>
    <w:rsid w:val="006707D3"/>
    <w:rsid w:val="00670D90"/>
    <w:rsid w:val="00670EB9"/>
    <w:rsid w:val="0067102A"/>
    <w:rsid w:val="00672871"/>
    <w:rsid w:val="006772F7"/>
    <w:rsid w:val="00680699"/>
    <w:rsid w:val="00680D5F"/>
    <w:rsid w:val="00682090"/>
    <w:rsid w:val="00684942"/>
    <w:rsid w:val="00685582"/>
    <w:rsid w:val="0068637D"/>
    <w:rsid w:val="006872C5"/>
    <w:rsid w:val="006A0A61"/>
    <w:rsid w:val="006A0BE8"/>
    <w:rsid w:val="006A366B"/>
    <w:rsid w:val="006A4DC1"/>
    <w:rsid w:val="006A53DC"/>
    <w:rsid w:val="006A5758"/>
    <w:rsid w:val="006A65FE"/>
    <w:rsid w:val="006B0047"/>
    <w:rsid w:val="006B1B8E"/>
    <w:rsid w:val="006B2195"/>
    <w:rsid w:val="006B2377"/>
    <w:rsid w:val="006C262C"/>
    <w:rsid w:val="006C2AED"/>
    <w:rsid w:val="006C47A8"/>
    <w:rsid w:val="006D0369"/>
    <w:rsid w:val="006E2714"/>
    <w:rsid w:val="006E47D5"/>
    <w:rsid w:val="006E517F"/>
    <w:rsid w:val="006F0D67"/>
    <w:rsid w:val="006F1A8B"/>
    <w:rsid w:val="006F2AC1"/>
    <w:rsid w:val="006F5C2B"/>
    <w:rsid w:val="006F605A"/>
    <w:rsid w:val="007045C4"/>
    <w:rsid w:val="00706EA4"/>
    <w:rsid w:val="00707BF7"/>
    <w:rsid w:val="00712BE5"/>
    <w:rsid w:val="00712E47"/>
    <w:rsid w:val="00715BF2"/>
    <w:rsid w:val="007164CB"/>
    <w:rsid w:val="00720A86"/>
    <w:rsid w:val="00734E09"/>
    <w:rsid w:val="00737D50"/>
    <w:rsid w:val="00742D86"/>
    <w:rsid w:val="0074317C"/>
    <w:rsid w:val="00743384"/>
    <w:rsid w:val="00743AC3"/>
    <w:rsid w:val="00745CA5"/>
    <w:rsid w:val="00745D11"/>
    <w:rsid w:val="007461A6"/>
    <w:rsid w:val="007462FA"/>
    <w:rsid w:val="0074716D"/>
    <w:rsid w:val="007477E7"/>
    <w:rsid w:val="00751004"/>
    <w:rsid w:val="007513D5"/>
    <w:rsid w:val="00751F32"/>
    <w:rsid w:val="00751FEE"/>
    <w:rsid w:val="0075591B"/>
    <w:rsid w:val="00757CB8"/>
    <w:rsid w:val="00762687"/>
    <w:rsid w:val="007661BE"/>
    <w:rsid w:val="007715F6"/>
    <w:rsid w:val="007726F7"/>
    <w:rsid w:val="00772D71"/>
    <w:rsid w:val="00773D74"/>
    <w:rsid w:val="00775C5B"/>
    <w:rsid w:val="0077643C"/>
    <w:rsid w:val="00781904"/>
    <w:rsid w:val="007821BF"/>
    <w:rsid w:val="00785164"/>
    <w:rsid w:val="007870A5"/>
    <w:rsid w:val="00787F96"/>
    <w:rsid w:val="0079059C"/>
    <w:rsid w:val="0079116B"/>
    <w:rsid w:val="007969E8"/>
    <w:rsid w:val="007A09A1"/>
    <w:rsid w:val="007A42C7"/>
    <w:rsid w:val="007A4AAD"/>
    <w:rsid w:val="007A5DEC"/>
    <w:rsid w:val="007A6CCE"/>
    <w:rsid w:val="007B0815"/>
    <w:rsid w:val="007B0D35"/>
    <w:rsid w:val="007C041A"/>
    <w:rsid w:val="007C258A"/>
    <w:rsid w:val="007C2FDC"/>
    <w:rsid w:val="007C6C95"/>
    <w:rsid w:val="007C7E3D"/>
    <w:rsid w:val="007D060D"/>
    <w:rsid w:val="007D1B1E"/>
    <w:rsid w:val="007D470A"/>
    <w:rsid w:val="007D59E6"/>
    <w:rsid w:val="007E1089"/>
    <w:rsid w:val="007E5FBC"/>
    <w:rsid w:val="007E67D9"/>
    <w:rsid w:val="007F2081"/>
    <w:rsid w:val="007F22A0"/>
    <w:rsid w:val="007F2D55"/>
    <w:rsid w:val="007F31D0"/>
    <w:rsid w:val="007F7BD7"/>
    <w:rsid w:val="0080160E"/>
    <w:rsid w:val="00801C81"/>
    <w:rsid w:val="00802D84"/>
    <w:rsid w:val="0080363B"/>
    <w:rsid w:val="00803AA5"/>
    <w:rsid w:val="008149DF"/>
    <w:rsid w:val="008166F0"/>
    <w:rsid w:val="00816E62"/>
    <w:rsid w:val="00820BD7"/>
    <w:rsid w:val="00823D0C"/>
    <w:rsid w:val="0082411C"/>
    <w:rsid w:val="00825ED5"/>
    <w:rsid w:val="00826B38"/>
    <w:rsid w:val="008307E9"/>
    <w:rsid w:val="0083153F"/>
    <w:rsid w:val="00831D2A"/>
    <w:rsid w:val="00831E4F"/>
    <w:rsid w:val="008350CF"/>
    <w:rsid w:val="008371E0"/>
    <w:rsid w:val="00837E5A"/>
    <w:rsid w:val="00840666"/>
    <w:rsid w:val="00843F3E"/>
    <w:rsid w:val="00845CD4"/>
    <w:rsid w:val="008532E5"/>
    <w:rsid w:val="00854CC9"/>
    <w:rsid w:val="008609D5"/>
    <w:rsid w:val="008638C4"/>
    <w:rsid w:val="00875444"/>
    <w:rsid w:val="008772D5"/>
    <w:rsid w:val="00880841"/>
    <w:rsid w:val="00880B0B"/>
    <w:rsid w:val="00882ADA"/>
    <w:rsid w:val="008848CC"/>
    <w:rsid w:val="00886B85"/>
    <w:rsid w:val="00887811"/>
    <w:rsid w:val="008917E2"/>
    <w:rsid w:val="008922D2"/>
    <w:rsid w:val="0089438C"/>
    <w:rsid w:val="008972AC"/>
    <w:rsid w:val="008A06E5"/>
    <w:rsid w:val="008A5F50"/>
    <w:rsid w:val="008A6353"/>
    <w:rsid w:val="008A6BFB"/>
    <w:rsid w:val="008A6D7A"/>
    <w:rsid w:val="008B166D"/>
    <w:rsid w:val="008B26AF"/>
    <w:rsid w:val="008B6D1F"/>
    <w:rsid w:val="008C03B9"/>
    <w:rsid w:val="008C0768"/>
    <w:rsid w:val="008C2870"/>
    <w:rsid w:val="008C4EF6"/>
    <w:rsid w:val="008C575D"/>
    <w:rsid w:val="008C6125"/>
    <w:rsid w:val="008D1895"/>
    <w:rsid w:val="008D19B9"/>
    <w:rsid w:val="008D3446"/>
    <w:rsid w:val="008D6B5D"/>
    <w:rsid w:val="008D709D"/>
    <w:rsid w:val="008D7C25"/>
    <w:rsid w:val="008E110B"/>
    <w:rsid w:val="008E1A68"/>
    <w:rsid w:val="008E5ADE"/>
    <w:rsid w:val="008E5B2D"/>
    <w:rsid w:val="008E725B"/>
    <w:rsid w:val="008F1491"/>
    <w:rsid w:val="008F22DD"/>
    <w:rsid w:val="008F26F0"/>
    <w:rsid w:val="008F460D"/>
    <w:rsid w:val="008F5117"/>
    <w:rsid w:val="008F6851"/>
    <w:rsid w:val="009002DC"/>
    <w:rsid w:val="009023BB"/>
    <w:rsid w:val="009043B3"/>
    <w:rsid w:val="0092188D"/>
    <w:rsid w:val="00922A6B"/>
    <w:rsid w:val="00923584"/>
    <w:rsid w:val="00923CE8"/>
    <w:rsid w:val="00931317"/>
    <w:rsid w:val="00932C65"/>
    <w:rsid w:val="00932E40"/>
    <w:rsid w:val="00937151"/>
    <w:rsid w:val="0094003A"/>
    <w:rsid w:val="00941AE3"/>
    <w:rsid w:val="0094393F"/>
    <w:rsid w:val="00950A15"/>
    <w:rsid w:val="00951721"/>
    <w:rsid w:val="00952C15"/>
    <w:rsid w:val="009541E8"/>
    <w:rsid w:val="009551A3"/>
    <w:rsid w:val="00957251"/>
    <w:rsid w:val="009572EE"/>
    <w:rsid w:val="0095732C"/>
    <w:rsid w:val="009578E8"/>
    <w:rsid w:val="00960C99"/>
    <w:rsid w:val="00964F39"/>
    <w:rsid w:val="00965207"/>
    <w:rsid w:val="009665EC"/>
    <w:rsid w:val="009666CA"/>
    <w:rsid w:val="00967D65"/>
    <w:rsid w:val="00972144"/>
    <w:rsid w:val="009831A3"/>
    <w:rsid w:val="00987150"/>
    <w:rsid w:val="009871E5"/>
    <w:rsid w:val="009909DC"/>
    <w:rsid w:val="00990AF0"/>
    <w:rsid w:val="00991EE2"/>
    <w:rsid w:val="0099290A"/>
    <w:rsid w:val="009948A0"/>
    <w:rsid w:val="00996FD8"/>
    <w:rsid w:val="009A2208"/>
    <w:rsid w:val="009A273C"/>
    <w:rsid w:val="009A35E8"/>
    <w:rsid w:val="009A64F9"/>
    <w:rsid w:val="009B1CA2"/>
    <w:rsid w:val="009B28DE"/>
    <w:rsid w:val="009B5E11"/>
    <w:rsid w:val="009B6796"/>
    <w:rsid w:val="009B6D2F"/>
    <w:rsid w:val="009C18A6"/>
    <w:rsid w:val="009C26FA"/>
    <w:rsid w:val="009C5EE8"/>
    <w:rsid w:val="009C70AC"/>
    <w:rsid w:val="009D04CA"/>
    <w:rsid w:val="009D0B07"/>
    <w:rsid w:val="009D3C71"/>
    <w:rsid w:val="009D4E4E"/>
    <w:rsid w:val="009D5247"/>
    <w:rsid w:val="009D72BA"/>
    <w:rsid w:val="009D7385"/>
    <w:rsid w:val="009E4E44"/>
    <w:rsid w:val="009E5FA8"/>
    <w:rsid w:val="009F01F8"/>
    <w:rsid w:val="009F05A7"/>
    <w:rsid w:val="009F176A"/>
    <w:rsid w:val="009F1982"/>
    <w:rsid w:val="009F587D"/>
    <w:rsid w:val="009F5BF3"/>
    <w:rsid w:val="009F6420"/>
    <w:rsid w:val="00A014B0"/>
    <w:rsid w:val="00A01A08"/>
    <w:rsid w:val="00A033E8"/>
    <w:rsid w:val="00A0462C"/>
    <w:rsid w:val="00A06360"/>
    <w:rsid w:val="00A105D2"/>
    <w:rsid w:val="00A11031"/>
    <w:rsid w:val="00A13D46"/>
    <w:rsid w:val="00A167ED"/>
    <w:rsid w:val="00A16DF0"/>
    <w:rsid w:val="00A222CE"/>
    <w:rsid w:val="00A2515E"/>
    <w:rsid w:val="00A26FE4"/>
    <w:rsid w:val="00A31879"/>
    <w:rsid w:val="00A3336D"/>
    <w:rsid w:val="00A33F2A"/>
    <w:rsid w:val="00A369B2"/>
    <w:rsid w:val="00A36DC0"/>
    <w:rsid w:val="00A40272"/>
    <w:rsid w:val="00A5357E"/>
    <w:rsid w:val="00A56685"/>
    <w:rsid w:val="00A61C02"/>
    <w:rsid w:val="00A63A44"/>
    <w:rsid w:val="00A66613"/>
    <w:rsid w:val="00A67E6E"/>
    <w:rsid w:val="00A70159"/>
    <w:rsid w:val="00A7080D"/>
    <w:rsid w:val="00A72996"/>
    <w:rsid w:val="00A74D92"/>
    <w:rsid w:val="00A74E27"/>
    <w:rsid w:val="00A75C5F"/>
    <w:rsid w:val="00A77EFD"/>
    <w:rsid w:val="00A827D0"/>
    <w:rsid w:val="00A83107"/>
    <w:rsid w:val="00A85653"/>
    <w:rsid w:val="00A8574B"/>
    <w:rsid w:val="00A8594A"/>
    <w:rsid w:val="00A86CB0"/>
    <w:rsid w:val="00A90492"/>
    <w:rsid w:val="00A909AA"/>
    <w:rsid w:val="00A921FA"/>
    <w:rsid w:val="00A9245B"/>
    <w:rsid w:val="00A92925"/>
    <w:rsid w:val="00A93015"/>
    <w:rsid w:val="00A93D9C"/>
    <w:rsid w:val="00A94A15"/>
    <w:rsid w:val="00A97740"/>
    <w:rsid w:val="00AA4E27"/>
    <w:rsid w:val="00AA5814"/>
    <w:rsid w:val="00AA58E0"/>
    <w:rsid w:val="00AA6AB0"/>
    <w:rsid w:val="00AB2699"/>
    <w:rsid w:val="00AB2ABA"/>
    <w:rsid w:val="00AB40F0"/>
    <w:rsid w:val="00AB5D87"/>
    <w:rsid w:val="00AB773C"/>
    <w:rsid w:val="00AC0AAB"/>
    <w:rsid w:val="00AC0ED9"/>
    <w:rsid w:val="00AC25DE"/>
    <w:rsid w:val="00AC2BCC"/>
    <w:rsid w:val="00AC2C76"/>
    <w:rsid w:val="00AC3854"/>
    <w:rsid w:val="00AC4326"/>
    <w:rsid w:val="00AC5238"/>
    <w:rsid w:val="00AC7E29"/>
    <w:rsid w:val="00AC7ED7"/>
    <w:rsid w:val="00AD14F4"/>
    <w:rsid w:val="00AD275A"/>
    <w:rsid w:val="00AD33A7"/>
    <w:rsid w:val="00AD41BC"/>
    <w:rsid w:val="00AD4FF9"/>
    <w:rsid w:val="00AD5750"/>
    <w:rsid w:val="00AD696A"/>
    <w:rsid w:val="00AE5A30"/>
    <w:rsid w:val="00AE63CE"/>
    <w:rsid w:val="00AE6F04"/>
    <w:rsid w:val="00AF003E"/>
    <w:rsid w:val="00AF241D"/>
    <w:rsid w:val="00AF4EA7"/>
    <w:rsid w:val="00AF698E"/>
    <w:rsid w:val="00AF70B2"/>
    <w:rsid w:val="00AF71D1"/>
    <w:rsid w:val="00AF7238"/>
    <w:rsid w:val="00B0142A"/>
    <w:rsid w:val="00B02F79"/>
    <w:rsid w:val="00B06068"/>
    <w:rsid w:val="00B1310E"/>
    <w:rsid w:val="00B1406E"/>
    <w:rsid w:val="00B14AB3"/>
    <w:rsid w:val="00B158E8"/>
    <w:rsid w:val="00B17AEA"/>
    <w:rsid w:val="00B22A16"/>
    <w:rsid w:val="00B25DA5"/>
    <w:rsid w:val="00B30CF9"/>
    <w:rsid w:val="00B34559"/>
    <w:rsid w:val="00B368CA"/>
    <w:rsid w:val="00B44FB1"/>
    <w:rsid w:val="00B45CC0"/>
    <w:rsid w:val="00B525F2"/>
    <w:rsid w:val="00B5287F"/>
    <w:rsid w:val="00B529DA"/>
    <w:rsid w:val="00B52BE8"/>
    <w:rsid w:val="00B60C1F"/>
    <w:rsid w:val="00B61607"/>
    <w:rsid w:val="00B622D5"/>
    <w:rsid w:val="00B6257B"/>
    <w:rsid w:val="00B64758"/>
    <w:rsid w:val="00B650B3"/>
    <w:rsid w:val="00B67CA7"/>
    <w:rsid w:val="00B715DB"/>
    <w:rsid w:val="00B77F27"/>
    <w:rsid w:val="00B80BFB"/>
    <w:rsid w:val="00B80CE1"/>
    <w:rsid w:val="00B811B5"/>
    <w:rsid w:val="00B815CC"/>
    <w:rsid w:val="00B8407C"/>
    <w:rsid w:val="00B856CC"/>
    <w:rsid w:val="00B85E01"/>
    <w:rsid w:val="00B87503"/>
    <w:rsid w:val="00B87F31"/>
    <w:rsid w:val="00B95F5B"/>
    <w:rsid w:val="00BA124B"/>
    <w:rsid w:val="00BA2D6B"/>
    <w:rsid w:val="00BA4ACE"/>
    <w:rsid w:val="00BA5D76"/>
    <w:rsid w:val="00BA7B92"/>
    <w:rsid w:val="00BB0E80"/>
    <w:rsid w:val="00BB23A8"/>
    <w:rsid w:val="00BB44FE"/>
    <w:rsid w:val="00BC14EF"/>
    <w:rsid w:val="00BC2ECB"/>
    <w:rsid w:val="00BC35DB"/>
    <w:rsid w:val="00BC47F7"/>
    <w:rsid w:val="00BC5BD2"/>
    <w:rsid w:val="00BC6AEE"/>
    <w:rsid w:val="00BD0FAD"/>
    <w:rsid w:val="00BD1DDD"/>
    <w:rsid w:val="00BD2319"/>
    <w:rsid w:val="00BD360D"/>
    <w:rsid w:val="00BD579E"/>
    <w:rsid w:val="00BD6809"/>
    <w:rsid w:val="00BD74A4"/>
    <w:rsid w:val="00BE3007"/>
    <w:rsid w:val="00BE6F81"/>
    <w:rsid w:val="00BE7A9A"/>
    <w:rsid w:val="00BE7EAF"/>
    <w:rsid w:val="00BF219A"/>
    <w:rsid w:val="00BF44E6"/>
    <w:rsid w:val="00BF4EB0"/>
    <w:rsid w:val="00C0265E"/>
    <w:rsid w:val="00C0320F"/>
    <w:rsid w:val="00C03B98"/>
    <w:rsid w:val="00C0503E"/>
    <w:rsid w:val="00C07E1E"/>
    <w:rsid w:val="00C11949"/>
    <w:rsid w:val="00C12877"/>
    <w:rsid w:val="00C16665"/>
    <w:rsid w:val="00C16943"/>
    <w:rsid w:val="00C20B33"/>
    <w:rsid w:val="00C25B7D"/>
    <w:rsid w:val="00C25E0C"/>
    <w:rsid w:val="00C26528"/>
    <w:rsid w:val="00C27EAC"/>
    <w:rsid w:val="00C27EF7"/>
    <w:rsid w:val="00C31A3F"/>
    <w:rsid w:val="00C41EA3"/>
    <w:rsid w:val="00C452DA"/>
    <w:rsid w:val="00C46CE0"/>
    <w:rsid w:val="00C4722A"/>
    <w:rsid w:val="00C53409"/>
    <w:rsid w:val="00C61D9F"/>
    <w:rsid w:val="00C64976"/>
    <w:rsid w:val="00C6606C"/>
    <w:rsid w:val="00C66D3E"/>
    <w:rsid w:val="00C70E83"/>
    <w:rsid w:val="00C72B82"/>
    <w:rsid w:val="00C741C6"/>
    <w:rsid w:val="00C769C5"/>
    <w:rsid w:val="00C81399"/>
    <w:rsid w:val="00C82D1F"/>
    <w:rsid w:val="00C82DEE"/>
    <w:rsid w:val="00C85F98"/>
    <w:rsid w:val="00C873B3"/>
    <w:rsid w:val="00C875A8"/>
    <w:rsid w:val="00C877E8"/>
    <w:rsid w:val="00C87CE0"/>
    <w:rsid w:val="00C90714"/>
    <w:rsid w:val="00C915A0"/>
    <w:rsid w:val="00CA1D46"/>
    <w:rsid w:val="00CA24F8"/>
    <w:rsid w:val="00CA26F4"/>
    <w:rsid w:val="00CA3931"/>
    <w:rsid w:val="00CA45FC"/>
    <w:rsid w:val="00CA50B8"/>
    <w:rsid w:val="00CA786E"/>
    <w:rsid w:val="00CB09FC"/>
    <w:rsid w:val="00CB68B5"/>
    <w:rsid w:val="00CC02DF"/>
    <w:rsid w:val="00CC1834"/>
    <w:rsid w:val="00CC2B43"/>
    <w:rsid w:val="00CC36C5"/>
    <w:rsid w:val="00CC4FC5"/>
    <w:rsid w:val="00CC55B9"/>
    <w:rsid w:val="00CC6F6A"/>
    <w:rsid w:val="00CD1663"/>
    <w:rsid w:val="00CD5517"/>
    <w:rsid w:val="00CE35C1"/>
    <w:rsid w:val="00CE5F52"/>
    <w:rsid w:val="00CF3584"/>
    <w:rsid w:val="00CF3AF5"/>
    <w:rsid w:val="00CF3BF2"/>
    <w:rsid w:val="00CF4758"/>
    <w:rsid w:val="00CF6EED"/>
    <w:rsid w:val="00CF7140"/>
    <w:rsid w:val="00D0322D"/>
    <w:rsid w:val="00D067FD"/>
    <w:rsid w:val="00D12CCD"/>
    <w:rsid w:val="00D14244"/>
    <w:rsid w:val="00D20084"/>
    <w:rsid w:val="00D223B2"/>
    <w:rsid w:val="00D25C3B"/>
    <w:rsid w:val="00D3259C"/>
    <w:rsid w:val="00D37974"/>
    <w:rsid w:val="00D406C1"/>
    <w:rsid w:val="00D46FB1"/>
    <w:rsid w:val="00D478A9"/>
    <w:rsid w:val="00D50634"/>
    <w:rsid w:val="00D509AD"/>
    <w:rsid w:val="00D51BB6"/>
    <w:rsid w:val="00D55727"/>
    <w:rsid w:val="00D57BE9"/>
    <w:rsid w:val="00D70F03"/>
    <w:rsid w:val="00D7308D"/>
    <w:rsid w:val="00D76A82"/>
    <w:rsid w:val="00D84B55"/>
    <w:rsid w:val="00D84F58"/>
    <w:rsid w:val="00D86B31"/>
    <w:rsid w:val="00D930EA"/>
    <w:rsid w:val="00D954B3"/>
    <w:rsid w:val="00D966F5"/>
    <w:rsid w:val="00D96C2D"/>
    <w:rsid w:val="00DA0479"/>
    <w:rsid w:val="00DA35B8"/>
    <w:rsid w:val="00DA364B"/>
    <w:rsid w:val="00DA74B7"/>
    <w:rsid w:val="00DB0167"/>
    <w:rsid w:val="00DB1B25"/>
    <w:rsid w:val="00DB3C81"/>
    <w:rsid w:val="00DB76F1"/>
    <w:rsid w:val="00DC6BD4"/>
    <w:rsid w:val="00DD1602"/>
    <w:rsid w:val="00DD2432"/>
    <w:rsid w:val="00DD4502"/>
    <w:rsid w:val="00DD6391"/>
    <w:rsid w:val="00DE335C"/>
    <w:rsid w:val="00DE52C9"/>
    <w:rsid w:val="00DF0F5E"/>
    <w:rsid w:val="00E01125"/>
    <w:rsid w:val="00E023EE"/>
    <w:rsid w:val="00E0254B"/>
    <w:rsid w:val="00E02E79"/>
    <w:rsid w:val="00E03133"/>
    <w:rsid w:val="00E05B1B"/>
    <w:rsid w:val="00E1201C"/>
    <w:rsid w:val="00E161B9"/>
    <w:rsid w:val="00E218F0"/>
    <w:rsid w:val="00E26AB9"/>
    <w:rsid w:val="00E301DF"/>
    <w:rsid w:val="00E3154F"/>
    <w:rsid w:val="00E31D4E"/>
    <w:rsid w:val="00E3372F"/>
    <w:rsid w:val="00E34B8A"/>
    <w:rsid w:val="00E35C41"/>
    <w:rsid w:val="00E362AC"/>
    <w:rsid w:val="00E406BA"/>
    <w:rsid w:val="00E41F8F"/>
    <w:rsid w:val="00E42266"/>
    <w:rsid w:val="00E4256E"/>
    <w:rsid w:val="00E441E9"/>
    <w:rsid w:val="00E44221"/>
    <w:rsid w:val="00E44854"/>
    <w:rsid w:val="00E524EF"/>
    <w:rsid w:val="00E54FB7"/>
    <w:rsid w:val="00E553C8"/>
    <w:rsid w:val="00E5587C"/>
    <w:rsid w:val="00E56CEE"/>
    <w:rsid w:val="00E57122"/>
    <w:rsid w:val="00E60304"/>
    <w:rsid w:val="00E60D67"/>
    <w:rsid w:val="00E63B3B"/>
    <w:rsid w:val="00E64A16"/>
    <w:rsid w:val="00E6565D"/>
    <w:rsid w:val="00E658C3"/>
    <w:rsid w:val="00E673D1"/>
    <w:rsid w:val="00E77786"/>
    <w:rsid w:val="00E77D4C"/>
    <w:rsid w:val="00E80D17"/>
    <w:rsid w:val="00E83284"/>
    <w:rsid w:val="00E84BF1"/>
    <w:rsid w:val="00E864C3"/>
    <w:rsid w:val="00E9390B"/>
    <w:rsid w:val="00E93EF0"/>
    <w:rsid w:val="00E9513D"/>
    <w:rsid w:val="00E9674D"/>
    <w:rsid w:val="00E977BC"/>
    <w:rsid w:val="00EA07B1"/>
    <w:rsid w:val="00EA121F"/>
    <w:rsid w:val="00EA3140"/>
    <w:rsid w:val="00EB1FA2"/>
    <w:rsid w:val="00EB2A6D"/>
    <w:rsid w:val="00EB2B46"/>
    <w:rsid w:val="00EB2CD0"/>
    <w:rsid w:val="00EB5328"/>
    <w:rsid w:val="00EC3466"/>
    <w:rsid w:val="00EC38CA"/>
    <w:rsid w:val="00EC6B16"/>
    <w:rsid w:val="00EE19C7"/>
    <w:rsid w:val="00EE23AC"/>
    <w:rsid w:val="00EF2F45"/>
    <w:rsid w:val="00EF4003"/>
    <w:rsid w:val="00EF4BE5"/>
    <w:rsid w:val="00EF70CD"/>
    <w:rsid w:val="00F00354"/>
    <w:rsid w:val="00F00ADD"/>
    <w:rsid w:val="00F01AD3"/>
    <w:rsid w:val="00F05D37"/>
    <w:rsid w:val="00F06EA7"/>
    <w:rsid w:val="00F11B7E"/>
    <w:rsid w:val="00F14F26"/>
    <w:rsid w:val="00F154F5"/>
    <w:rsid w:val="00F15537"/>
    <w:rsid w:val="00F159A5"/>
    <w:rsid w:val="00F17ED0"/>
    <w:rsid w:val="00F2079B"/>
    <w:rsid w:val="00F20AE5"/>
    <w:rsid w:val="00F251D9"/>
    <w:rsid w:val="00F26007"/>
    <w:rsid w:val="00F27F78"/>
    <w:rsid w:val="00F32B85"/>
    <w:rsid w:val="00F35685"/>
    <w:rsid w:val="00F40565"/>
    <w:rsid w:val="00F4147F"/>
    <w:rsid w:val="00F41BF5"/>
    <w:rsid w:val="00F45BD5"/>
    <w:rsid w:val="00F466E2"/>
    <w:rsid w:val="00F47657"/>
    <w:rsid w:val="00F5405F"/>
    <w:rsid w:val="00F559EA"/>
    <w:rsid w:val="00F601D8"/>
    <w:rsid w:val="00F6308E"/>
    <w:rsid w:val="00F65877"/>
    <w:rsid w:val="00F66344"/>
    <w:rsid w:val="00F663BF"/>
    <w:rsid w:val="00F66641"/>
    <w:rsid w:val="00F6769B"/>
    <w:rsid w:val="00F70DFC"/>
    <w:rsid w:val="00F7172C"/>
    <w:rsid w:val="00F71D46"/>
    <w:rsid w:val="00F732B7"/>
    <w:rsid w:val="00F745B2"/>
    <w:rsid w:val="00F8389E"/>
    <w:rsid w:val="00F84352"/>
    <w:rsid w:val="00F92FE9"/>
    <w:rsid w:val="00F94ED1"/>
    <w:rsid w:val="00F96C9C"/>
    <w:rsid w:val="00F97AC8"/>
    <w:rsid w:val="00FA03F5"/>
    <w:rsid w:val="00FA2834"/>
    <w:rsid w:val="00FA5325"/>
    <w:rsid w:val="00FA59A1"/>
    <w:rsid w:val="00FB0111"/>
    <w:rsid w:val="00FB0539"/>
    <w:rsid w:val="00FB1BCD"/>
    <w:rsid w:val="00FB1EFF"/>
    <w:rsid w:val="00FB294C"/>
    <w:rsid w:val="00FB2AF2"/>
    <w:rsid w:val="00FB3CC0"/>
    <w:rsid w:val="00FB447D"/>
    <w:rsid w:val="00FB56AF"/>
    <w:rsid w:val="00FC0045"/>
    <w:rsid w:val="00FC1627"/>
    <w:rsid w:val="00FC24DB"/>
    <w:rsid w:val="00FC253B"/>
    <w:rsid w:val="00FC3CF4"/>
    <w:rsid w:val="00FC43AD"/>
    <w:rsid w:val="00FD65C7"/>
    <w:rsid w:val="00FE31CC"/>
    <w:rsid w:val="00FE3C9F"/>
    <w:rsid w:val="00FE4DB3"/>
    <w:rsid w:val="00FE60C0"/>
    <w:rsid w:val="00FF092C"/>
    <w:rsid w:val="00FF526F"/>
    <w:rsid w:val="00FF61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BCD8661"/>
  <w15:chartTrackingRefBased/>
  <w15:docId w15:val="{F6050FBB-2C90-4556-8A15-0A367B2268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footnote reference"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rFonts w:ascii="Courier New" w:hAnsi="Courier New"/>
      <w:sz w:val="24"/>
    </w:rPr>
  </w:style>
  <w:style w:type="paragraph" w:styleId="Heading1">
    <w:name w:val="heading 1"/>
    <w:basedOn w:val="Normal"/>
    <w:next w:val="Normal"/>
    <w:link w:val="Heading1Char"/>
    <w:qFormat/>
    <w:rsid w:val="00007FFB"/>
    <w:pPr>
      <w:keepNext/>
      <w:widowControl/>
      <w:numPr>
        <w:numId w:val="1"/>
      </w:numPr>
      <w:spacing w:before="240" w:after="60"/>
      <w:outlineLvl w:val="0"/>
    </w:pPr>
    <w:rPr>
      <w:rFonts w:ascii="Arial" w:hAnsi="Arial"/>
      <w:b/>
      <w:kern w:val="28"/>
      <w:sz w:val="28"/>
      <w:lang w:val="x-none" w:eastAsia="x-none"/>
    </w:rPr>
  </w:style>
  <w:style w:type="paragraph" w:styleId="Heading2">
    <w:name w:val="heading 2"/>
    <w:basedOn w:val="Normal"/>
    <w:next w:val="Normal"/>
    <w:link w:val="Heading2Char"/>
    <w:qFormat/>
    <w:rsid w:val="00007FFB"/>
    <w:pPr>
      <w:keepNext/>
      <w:widowControl/>
      <w:numPr>
        <w:ilvl w:val="1"/>
        <w:numId w:val="1"/>
      </w:numPr>
      <w:tabs>
        <w:tab w:val="clear" w:pos="730"/>
        <w:tab w:val="num" w:pos="720"/>
      </w:tabs>
      <w:spacing w:before="240" w:after="60"/>
      <w:ind w:left="0"/>
      <w:outlineLvl w:val="1"/>
    </w:pPr>
    <w:rPr>
      <w:rFonts w:ascii="Arial" w:hAnsi="Arial"/>
      <w:b/>
      <w:i/>
      <w:lang w:val="x-none" w:eastAsia="x-none"/>
    </w:rPr>
  </w:style>
  <w:style w:type="paragraph" w:styleId="Heading3">
    <w:name w:val="heading 3"/>
    <w:basedOn w:val="Normal"/>
    <w:next w:val="Normal"/>
    <w:link w:val="Heading3Char"/>
    <w:qFormat/>
    <w:rsid w:val="00007FFB"/>
    <w:pPr>
      <w:keepNext/>
      <w:widowControl/>
      <w:numPr>
        <w:ilvl w:val="2"/>
        <w:numId w:val="1"/>
      </w:numPr>
      <w:spacing w:before="240" w:after="60"/>
      <w:outlineLvl w:val="2"/>
    </w:pPr>
    <w:rPr>
      <w:rFonts w:ascii="Arial" w:hAnsi="Arial"/>
      <w:lang w:val="x-none" w:eastAsia="x-none"/>
    </w:rPr>
  </w:style>
  <w:style w:type="paragraph" w:styleId="Heading4">
    <w:name w:val="heading 4"/>
    <w:basedOn w:val="Normal"/>
    <w:next w:val="Normal"/>
    <w:link w:val="Heading4Char"/>
    <w:qFormat/>
    <w:rsid w:val="00007FFB"/>
    <w:pPr>
      <w:keepNext/>
      <w:widowControl/>
      <w:numPr>
        <w:ilvl w:val="3"/>
        <w:numId w:val="1"/>
      </w:numPr>
      <w:spacing w:before="240" w:after="60"/>
      <w:outlineLvl w:val="3"/>
    </w:pPr>
    <w:rPr>
      <w:rFonts w:ascii="Arial" w:hAnsi="Arial"/>
      <w:b/>
      <w:lang w:val="x-none" w:eastAsia="x-none"/>
    </w:rPr>
  </w:style>
  <w:style w:type="paragraph" w:styleId="Heading5">
    <w:name w:val="heading 5"/>
    <w:basedOn w:val="Normal"/>
    <w:next w:val="Normal"/>
    <w:link w:val="Heading5Char"/>
    <w:qFormat/>
    <w:rsid w:val="00007FFB"/>
    <w:pPr>
      <w:widowControl/>
      <w:numPr>
        <w:ilvl w:val="4"/>
        <w:numId w:val="1"/>
      </w:numPr>
      <w:spacing w:before="240" w:after="60"/>
      <w:outlineLvl w:val="4"/>
    </w:pPr>
    <w:rPr>
      <w:rFonts w:ascii="Arial" w:hAnsi="Arial"/>
      <w:sz w:val="22"/>
      <w:lang w:val="x-none" w:eastAsia="x-none"/>
    </w:rPr>
  </w:style>
  <w:style w:type="paragraph" w:styleId="Heading6">
    <w:name w:val="heading 6"/>
    <w:basedOn w:val="Normal"/>
    <w:next w:val="Normal"/>
    <w:link w:val="Heading6Char"/>
    <w:qFormat/>
    <w:rsid w:val="00007FFB"/>
    <w:pPr>
      <w:widowControl/>
      <w:numPr>
        <w:ilvl w:val="5"/>
        <w:numId w:val="1"/>
      </w:numPr>
      <w:spacing w:before="240" w:after="60"/>
      <w:outlineLvl w:val="5"/>
    </w:pPr>
    <w:rPr>
      <w:rFonts w:ascii="Times New Roman" w:hAnsi="Times New Roman"/>
      <w:i/>
      <w:sz w:val="22"/>
      <w:lang w:val="x-none" w:eastAsia="x-none"/>
    </w:rPr>
  </w:style>
  <w:style w:type="paragraph" w:styleId="Heading7">
    <w:name w:val="heading 7"/>
    <w:basedOn w:val="Normal"/>
    <w:next w:val="Normal"/>
    <w:link w:val="Heading7Char"/>
    <w:qFormat/>
    <w:rsid w:val="00007FFB"/>
    <w:pPr>
      <w:widowControl/>
      <w:numPr>
        <w:ilvl w:val="6"/>
        <w:numId w:val="1"/>
      </w:numPr>
      <w:spacing w:before="240" w:after="60"/>
      <w:outlineLvl w:val="6"/>
    </w:pPr>
    <w:rPr>
      <w:rFonts w:ascii="Arial" w:hAnsi="Arial"/>
      <w:sz w:val="20"/>
      <w:lang w:val="x-none" w:eastAsia="x-none"/>
    </w:rPr>
  </w:style>
  <w:style w:type="paragraph" w:styleId="Heading8">
    <w:name w:val="heading 8"/>
    <w:basedOn w:val="Normal"/>
    <w:next w:val="Normal"/>
    <w:link w:val="Heading8Char"/>
    <w:qFormat/>
    <w:rsid w:val="00007FFB"/>
    <w:pPr>
      <w:widowControl/>
      <w:numPr>
        <w:ilvl w:val="7"/>
        <w:numId w:val="1"/>
      </w:numPr>
      <w:spacing w:before="240" w:after="60"/>
      <w:outlineLvl w:val="7"/>
    </w:pPr>
    <w:rPr>
      <w:rFonts w:ascii="Arial" w:hAnsi="Arial"/>
      <w:i/>
      <w:sz w:val="20"/>
      <w:lang w:val="x-none" w:eastAsia="x-none"/>
    </w:rPr>
  </w:style>
  <w:style w:type="paragraph" w:styleId="Heading9">
    <w:name w:val="heading 9"/>
    <w:basedOn w:val="Normal"/>
    <w:next w:val="Normal"/>
    <w:link w:val="Heading9Char"/>
    <w:qFormat/>
    <w:rsid w:val="00007FFB"/>
    <w:pPr>
      <w:widowControl/>
      <w:numPr>
        <w:ilvl w:val="8"/>
        <w:numId w:val="1"/>
      </w:numPr>
      <w:spacing w:before="240" w:after="60"/>
      <w:outlineLvl w:val="8"/>
    </w:pPr>
    <w:rPr>
      <w:rFonts w:ascii="Arial" w:hAnsi="Arial"/>
      <w:b/>
      <w:i/>
      <w:sz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uiPriority w:val="99"/>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link w:val="FooterChar"/>
    <w:uiPriority w:val="99"/>
    <w:pPr>
      <w:tabs>
        <w:tab w:val="center" w:pos="4320"/>
        <w:tab w:val="right" w:pos="8640"/>
      </w:tabs>
    </w:pPr>
    <w:rPr>
      <w:lang w:val="x-none" w:eastAsia="x-none"/>
    </w:rPr>
  </w:style>
  <w:style w:type="paragraph" w:styleId="Header">
    <w:name w:val="header"/>
    <w:basedOn w:val="Normal"/>
    <w:link w:val="HeaderChar"/>
    <w:pPr>
      <w:tabs>
        <w:tab w:val="center" w:pos="4320"/>
        <w:tab w:val="right" w:pos="8640"/>
      </w:tabs>
    </w:pPr>
    <w:rPr>
      <w:lang w:val="x-none" w:eastAsia="x-none"/>
    </w:rPr>
  </w:style>
  <w:style w:type="character" w:styleId="PageNumber">
    <w:name w:val="page number"/>
    <w:basedOn w:val="DefaultParagraphFont"/>
  </w:style>
  <w:style w:type="paragraph" w:styleId="Title">
    <w:name w:val="Title"/>
    <w:basedOn w:val="Normal"/>
    <w:qFormat/>
    <w:pPr>
      <w:suppressAutoHyphens/>
      <w:jc w:val="center"/>
    </w:pPr>
    <w:rPr>
      <w:b/>
      <w:i/>
      <w:spacing w:val="-3"/>
    </w:rPr>
  </w:style>
  <w:style w:type="paragraph" w:styleId="BodyText">
    <w:name w:val="Body Text"/>
    <w:basedOn w:val="Normal"/>
    <w:pPr>
      <w:tabs>
        <w:tab w:val="left" w:pos="-720"/>
        <w:tab w:val="left" w:pos="0"/>
      </w:tabs>
      <w:suppressAutoHyphens/>
      <w:jc w:val="both"/>
    </w:pPr>
    <w:rPr>
      <w:spacing w:val="-3"/>
    </w:rPr>
  </w:style>
  <w:style w:type="paragraph" w:styleId="BodyTextIndent">
    <w:name w:val="Body Text Indent"/>
    <w:basedOn w:val="Normal"/>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0"/>
        <w:tab w:val="left" w:pos="720"/>
        <w:tab w:val="left" w:pos="1440"/>
        <w:tab w:val="left" w:pos="2160"/>
      </w:tabs>
      <w:ind w:left="720"/>
    </w:pPr>
  </w:style>
  <w:style w:type="paragraph" w:styleId="BodyText2">
    <w:name w:val="Body Text 2"/>
    <w:basedOn w:val="Normal"/>
    <w:pPr>
      <w:tabs>
        <w:tab w:val="left" w:pos="-720"/>
        <w:tab w:val="left" w:pos="0"/>
      </w:tabs>
      <w:suppressAutoHyphens/>
    </w:pPr>
    <w:rPr>
      <w:rFonts w:ascii="Times New Roman" w:hAnsi="Times New Roman"/>
      <w:spacing w:val="-3"/>
      <w:sz w:val="22"/>
    </w:rPr>
  </w:style>
  <w:style w:type="paragraph" w:styleId="BodyText3">
    <w:name w:val="Body Text 3"/>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pPr>
    <w:rPr>
      <w:rFonts w:ascii="Times New Roman" w:hAnsi="Times New Roman"/>
      <w:b/>
      <w:sz w:val="22"/>
    </w:rPr>
  </w:style>
  <w:style w:type="paragraph" w:styleId="BodyTextIndent2">
    <w:name w:val="Body Text Indent 2"/>
    <w:basedOn w:val="Normal"/>
    <w:pPr>
      <w:tabs>
        <w:tab w:val="left" w:pos="-720"/>
      </w:tabs>
      <w:suppressAutoHyphens/>
      <w:ind w:left="432"/>
    </w:pPr>
    <w:rPr>
      <w:rFonts w:ascii="Times New Roman" w:hAnsi="Times New Roman"/>
      <w:b/>
      <w:bCs/>
      <w:spacing w:val="-3"/>
      <w:sz w:val="22"/>
    </w:rPr>
  </w:style>
  <w:style w:type="paragraph" w:styleId="BodyTextIndent3">
    <w:name w:val="Body Text Indent 3"/>
    <w:basedOn w:val="Normal"/>
    <w:pPr>
      <w:tabs>
        <w:tab w:val="left" w:pos="-720"/>
      </w:tabs>
      <w:suppressAutoHyphens/>
      <w:ind w:left="432"/>
    </w:pPr>
    <w:rPr>
      <w:rFonts w:ascii="Times New Roman" w:hAnsi="Times New Roman"/>
      <w:b/>
      <w:bCs/>
      <w:i/>
      <w:iCs/>
      <w:spacing w:val="-3"/>
      <w:sz w:val="22"/>
      <w:u w:val="single"/>
    </w:rPr>
  </w:style>
  <w:style w:type="paragraph" w:styleId="BalloonText">
    <w:name w:val="Balloon Text"/>
    <w:basedOn w:val="Normal"/>
    <w:semiHidden/>
    <w:rsid w:val="006872C5"/>
    <w:rPr>
      <w:rFonts w:ascii="Tahoma" w:hAnsi="Tahoma" w:cs="Tahoma"/>
      <w:sz w:val="16"/>
      <w:szCs w:val="16"/>
    </w:rPr>
  </w:style>
  <w:style w:type="paragraph" w:styleId="NormalWeb">
    <w:name w:val="Normal (Web)"/>
    <w:basedOn w:val="Normal"/>
    <w:rsid w:val="00A369B2"/>
    <w:pPr>
      <w:widowControl/>
      <w:spacing w:before="100" w:beforeAutospacing="1" w:after="100" w:afterAutospacing="1"/>
    </w:pPr>
    <w:rPr>
      <w:rFonts w:ascii="Times New Roman" w:hAnsi="Times New Roman"/>
      <w:szCs w:val="24"/>
    </w:rPr>
  </w:style>
  <w:style w:type="paragraph" w:styleId="DocumentMap">
    <w:name w:val="Document Map"/>
    <w:basedOn w:val="Normal"/>
    <w:semiHidden/>
    <w:rsid w:val="00F70DFC"/>
    <w:pPr>
      <w:shd w:val="clear" w:color="auto" w:fill="000080"/>
    </w:pPr>
    <w:rPr>
      <w:rFonts w:ascii="Tahoma" w:hAnsi="Tahoma" w:cs="Tahoma"/>
      <w:sz w:val="20"/>
    </w:rPr>
  </w:style>
  <w:style w:type="character" w:styleId="CommentReference">
    <w:name w:val="annotation reference"/>
    <w:semiHidden/>
    <w:rsid w:val="00626AE8"/>
    <w:rPr>
      <w:sz w:val="16"/>
      <w:szCs w:val="16"/>
    </w:rPr>
  </w:style>
  <w:style w:type="paragraph" w:styleId="CommentText">
    <w:name w:val="annotation text"/>
    <w:basedOn w:val="Normal"/>
    <w:semiHidden/>
    <w:rsid w:val="00626AE8"/>
    <w:rPr>
      <w:sz w:val="20"/>
    </w:rPr>
  </w:style>
  <w:style w:type="paragraph" w:styleId="CommentSubject">
    <w:name w:val="annotation subject"/>
    <w:basedOn w:val="CommentText"/>
    <w:next w:val="CommentText"/>
    <w:semiHidden/>
    <w:rsid w:val="00626AE8"/>
    <w:rPr>
      <w:b/>
      <w:bCs/>
    </w:rPr>
  </w:style>
  <w:style w:type="paragraph" w:customStyle="1" w:styleId="StyleTimesNewRomanBlackJustifiedLeft0Hanging0">
    <w:name w:val="Style Times New Roman Black Justified Left:  0&quot; Hanging:  0&quot;"/>
    <w:basedOn w:val="BodyText"/>
    <w:rsid w:val="00A61C02"/>
    <w:pPr>
      <w:tabs>
        <w:tab w:val="clear" w:pos="-720"/>
        <w:tab w:val="clear" w:pos="0"/>
      </w:tabs>
      <w:suppressAutoHyphens w:val="0"/>
      <w:spacing w:after="120"/>
      <w:ind w:left="600" w:hanging="600"/>
    </w:pPr>
    <w:rPr>
      <w:rFonts w:ascii="Times New Roman" w:hAnsi="Times New Roman"/>
      <w:color w:val="000000"/>
      <w:spacing w:val="0"/>
    </w:rPr>
  </w:style>
  <w:style w:type="character" w:customStyle="1" w:styleId="Heading1Char">
    <w:name w:val="Heading 1 Char"/>
    <w:link w:val="Heading1"/>
    <w:rsid w:val="00007FFB"/>
    <w:rPr>
      <w:rFonts w:ascii="Arial" w:hAnsi="Arial"/>
      <w:b/>
      <w:kern w:val="28"/>
      <w:sz w:val="28"/>
    </w:rPr>
  </w:style>
  <w:style w:type="character" w:customStyle="1" w:styleId="Heading2Char">
    <w:name w:val="Heading 2 Char"/>
    <w:link w:val="Heading2"/>
    <w:rsid w:val="00007FFB"/>
    <w:rPr>
      <w:rFonts w:ascii="Arial" w:hAnsi="Arial"/>
      <w:b/>
      <w:i/>
      <w:sz w:val="24"/>
    </w:rPr>
  </w:style>
  <w:style w:type="character" w:customStyle="1" w:styleId="Heading3Char">
    <w:name w:val="Heading 3 Char"/>
    <w:link w:val="Heading3"/>
    <w:rsid w:val="00007FFB"/>
    <w:rPr>
      <w:rFonts w:ascii="Arial" w:hAnsi="Arial"/>
      <w:sz w:val="24"/>
    </w:rPr>
  </w:style>
  <w:style w:type="character" w:customStyle="1" w:styleId="Heading4Char">
    <w:name w:val="Heading 4 Char"/>
    <w:link w:val="Heading4"/>
    <w:rsid w:val="00007FFB"/>
    <w:rPr>
      <w:rFonts w:ascii="Arial" w:hAnsi="Arial"/>
      <w:b/>
      <w:sz w:val="24"/>
    </w:rPr>
  </w:style>
  <w:style w:type="character" w:customStyle="1" w:styleId="Heading5Char">
    <w:name w:val="Heading 5 Char"/>
    <w:link w:val="Heading5"/>
    <w:rsid w:val="00007FFB"/>
    <w:rPr>
      <w:rFonts w:ascii="Arial" w:hAnsi="Arial"/>
      <w:sz w:val="22"/>
    </w:rPr>
  </w:style>
  <w:style w:type="character" w:customStyle="1" w:styleId="Heading6Char">
    <w:name w:val="Heading 6 Char"/>
    <w:link w:val="Heading6"/>
    <w:rsid w:val="00007FFB"/>
    <w:rPr>
      <w:i/>
      <w:sz w:val="22"/>
    </w:rPr>
  </w:style>
  <w:style w:type="character" w:customStyle="1" w:styleId="Heading7Char">
    <w:name w:val="Heading 7 Char"/>
    <w:link w:val="Heading7"/>
    <w:rsid w:val="00007FFB"/>
    <w:rPr>
      <w:rFonts w:ascii="Arial" w:hAnsi="Arial"/>
    </w:rPr>
  </w:style>
  <w:style w:type="character" w:customStyle="1" w:styleId="Heading8Char">
    <w:name w:val="Heading 8 Char"/>
    <w:link w:val="Heading8"/>
    <w:rsid w:val="00007FFB"/>
    <w:rPr>
      <w:rFonts w:ascii="Arial" w:hAnsi="Arial"/>
      <w:i/>
    </w:rPr>
  </w:style>
  <w:style w:type="character" w:customStyle="1" w:styleId="Heading9Char">
    <w:name w:val="Heading 9 Char"/>
    <w:link w:val="Heading9"/>
    <w:rsid w:val="00007FFB"/>
    <w:rPr>
      <w:rFonts w:ascii="Arial" w:hAnsi="Arial"/>
      <w:b/>
      <w:i/>
      <w:sz w:val="18"/>
    </w:rPr>
  </w:style>
  <w:style w:type="paragraph" w:styleId="ListParagraph">
    <w:name w:val="List Paragraph"/>
    <w:basedOn w:val="Normal"/>
    <w:uiPriority w:val="34"/>
    <w:qFormat/>
    <w:rsid w:val="00AC7E29"/>
    <w:pPr>
      <w:ind w:left="720"/>
    </w:pPr>
  </w:style>
  <w:style w:type="character" w:customStyle="1" w:styleId="FooterChar">
    <w:name w:val="Footer Char"/>
    <w:link w:val="Footer"/>
    <w:uiPriority w:val="99"/>
    <w:rsid w:val="00E01125"/>
    <w:rPr>
      <w:rFonts w:ascii="Courier New" w:hAnsi="Courier New"/>
      <w:sz w:val="24"/>
    </w:rPr>
  </w:style>
  <w:style w:type="character" w:customStyle="1" w:styleId="HeaderChar">
    <w:name w:val="Header Char"/>
    <w:link w:val="Header"/>
    <w:uiPriority w:val="99"/>
    <w:rsid w:val="00B856CC"/>
    <w:rPr>
      <w:rFonts w:ascii="Courier New" w:hAnsi="Courier New"/>
      <w:sz w:val="24"/>
    </w:rPr>
  </w:style>
  <w:style w:type="paragraph" w:customStyle="1" w:styleId="Default">
    <w:name w:val="Default"/>
    <w:rsid w:val="00B6257B"/>
    <w:pPr>
      <w:autoSpaceDE w:val="0"/>
      <w:autoSpaceDN w:val="0"/>
      <w:adjustRightInd w:val="0"/>
    </w:pPr>
    <w:rPr>
      <w:rFonts w:ascii="Arial" w:hAnsi="Arial" w:cs="Arial"/>
      <w:color w:val="000000"/>
      <w:sz w:val="24"/>
      <w:szCs w:val="24"/>
    </w:rPr>
  </w:style>
  <w:style w:type="character" w:styleId="Hyperlink">
    <w:name w:val="Hyperlink"/>
    <w:uiPriority w:val="99"/>
    <w:unhideWhenUsed/>
    <w:rsid w:val="00F45BD5"/>
    <w:rPr>
      <w:strike w:val="0"/>
      <w:dstrike w:val="0"/>
      <w:color w:val="000000"/>
      <w:u w:val="none"/>
      <w:effect w:val="none"/>
    </w:rPr>
  </w:style>
  <w:style w:type="table" w:styleId="TableGrid">
    <w:name w:val="Table Grid"/>
    <w:basedOn w:val="TableNormal"/>
    <w:rsid w:val="00A924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idgetitem">
    <w:name w:val="widgetitem"/>
    <w:basedOn w:val="Normal"/>
    <w:rsid w:val="002A7F7A"/>
    <w:pPr>
      <w:widowControl/>
      <w:spacing w:before="100" w:beforeAutospacing="1" w:after="100" w:afterAutospacing="1"/>
    </w:pPr>
    <w:rPr>
      <w:rFonts w:ascii="Times New Roman" w:hAnsi="Times New Roman"/>
      <w:szCs w:val="24"/>
    </w:rPr>
  </w:style>
  <w:style w:type="character" w:styleId="UnresolvedMention">
    <w:name w:val="Unresolved Mention"/>
    <w:uiPriority w:val="99"/>
    <w:semiHidden/>
    <w:unhideWhenUsed/>
    <w:rsid w:val="004A44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468754">
      <w:bodyDiv w:val="1"/>
      <w:marLeft w:val="0"/>
      <w:marRight w:val="0"/>
      <w:marTop w:val="0"/>
      <w:marBottom w:val="0"/>
      <w:divBdr>
        <w:top w:val="none" w:sz="0" w:space="0" w:color="auto"/>
        <w:left w:val="none" w:sz="0" w:space="0" w:color="auto"/>
        <w:bottom w:val="none" w:sz="0" w:space="0" w:color="auto"/>
        <w:right w:val="none" w:sz="0" w:space="0" w:color="auto"/>
      </w:divBdr>
    </w:div>
    <w:div w:id="438531612">
      <w:bodyDiv w:val="1"/>
      <w:marLeft w:val="0"/>
      <w:marRight w:val="0"/>
      <w:marTop w:val="0"/>
      <w:marBottom w:val="0"/>
      <w:divBdr>
        <w:top w:val="none" w:sz="0" w:space="0" w:color="auto"/>
        <w:left w:val="none" w:sz="0" w:space="0" w:color="auto"/>
        <w:bottom w:val="none" w:sz="0" w:space="0" w:color="auto"/>
        <w:right w:val="none" w:sz="0" w:space="0" w:color="auto"/>
      </w:divBdr>
      <w:divsChild>
        <w:div w:id="2036148121">
          <w:blockQuote w:val="1"/>
          <w:marLeft w:val="720"/>
          <w:marRight w:val="720"/>
          <w:marTop w:val="0"/>
          <w:marBottom w:val="100"/>
          <w:divBdr>
            <w:top w:val="none" w:sz="0" w:space="0" w:color="auto"/>
            <w:left w:val="none" w:sz="0" w:space="0" w:color="auto"/>
            <w:bottom w:val="none" w:sz="0" w:space="0" w:color="auto"/>
            <w:right w:val="none" w:sz="0" w:space="0" w:color="auto"/>
          </w:divBdr>
        </w:div>
      </w:divsChild>
    </w:div>
    <w:div w:id="478689293">
      <w:bodyDiv w:val="1"/>
      <w:marLeft w:val="0"/>
      <w:marRight w:val="0"/>
      <w:marTop w:val="0"/>
      <w:marBottom w:val="0"/>
      <w:divBdr>
        <w:top w:val="none" w:sz="0" w:space="0" w:color="auto"/>
        <w:left w:val="none" w:sz="0" w:space="0" w:color="auto"/>
        <w:bottom w:val="none" w:sz="0" w:space="0" w:color="auto"/>
        <w:right w:val="none" w:sz="0" w:space="0" w:color="auto"/>
      </w:divBdr>
    </w:div>
    <w:div w:id="564142026">
      <w:bodyDiv w:val="1"/>
      <w:marLeft w:val="0"/>
      <w:marRight w:val="0"/>
      <w:marTop w:val="0"/>
      <w:marBottom w:val="0"/>
      <w:divBdr>
        <w:top w:val="none" w:sz="0" w:space="0" w:color="auto"/>
        <w:left w:val="none" w:sz="0" w:space="0" w:color="auto"/>
        <w:bottom w:val="none" w:sz="0" w:space="0" w:color="auto"/>
        <w:right w:val="none" w:sz="0" w:space="0" w:color="auto"/>
      </w:divBdr>
    </w:div>
    <w:div w:id="642731792">
      <w:bodyDiv w:val="1"/>
      <w:marLeft w:val="0"/>
      <w:marRight w:val="0"/>
      <w:marTop w:val="0"/>
      <w:marBottom w:val="0"/>
      <w:divBdr>
        <w:top w:val="none" w:sz="0" w:space="0" w:color="auto"/>
        <w:left w:val="none" w:sz="0" w:space="0" w:color="auto"/>
        <w:bottom w:val="none" w:sz="0" w:space="0" w:color="auto"/>
        <w:right w:val="none" w:sz="0" w:space="0" w:color="auto"/>
      </w:divBdr>
    </w:div>
    <w:div w:id="706562430">
      <w:bodyDiv w:val="1"/>
      <w:marLeft w:val="0"/>
      <w:marRight w:val="0"/>
      <w:marTop w:val="0"/>
      <w:marBottom w:val="0"/>
      <w:divBdr>
        <w:top w:val="none" w:sz="0" w:space="0" w:color="auto"/>
        <w:left w:val="none" w:sz="0" w:space="0" w:color="auto"/>
        <w:bottom w:val="none" w:sz="0" w:space="0" w:color="auto"/>
        <w:right w:val="none" w:sz="0" w:space="0" w:color="auto"/>
      </w:divBdr>
    </w:div>
    <w:div w:id="1148783950">
      <w:bodyDiv w:val="1"/>
      <w:marLeft w:val="0"/>
      <w:marRight w:val="0"/>
      <w:marTop w:val="0"/>
      <w:marBottom w:val="0"/>
      <w:divBdr>
        <w:top w:val="none" w:sz="0" w:space="0" w:color="auto"/>
        <w:left w:val="none" w:sz="0" w:space="0" w:color="auto"/>
        <w:bottom w:val="none" w:sz="0" w:space="0" w:color="auto"/>
        <w:right w:val="none" w:sz="0" w:space="0" w:color="auto"/>
      </w:divBdr>
    </w:div>
    <w:div w:id="1642541012">
      <w:bodyDiv w:val="1"/>
      <w:marLeft w:val="0"/>
      <w:marRight w:val="0"/>
      <w:marTop w:val="0"/>
      <w:marBottom w:val="0"/>
      <w:divBdr>
        <w:top w:val="none" w:sz="0" w:space="0" w:color="auto"/>
        <w:left w:val="none" w:sz="0" w:space="0" w:color="auto"/>
        <w:bottom w:val="none" w:sz="0" w:space="0" w:color="auto"/>
        <w:right w:val="none" w:sz="0" w:space="0" w:color="auto"/>
      </w:divBdr>
      <w:divsChild>
        <w:div w:id="1629431470">
          <w:marLeft w:val="0"/>
          <w:marRight w:val="0"/>
          <w:marTop w:val="0"/>
          <w:marBottom w:val="0"/>
          <w:divBdr>
            <w:top w:val="none" w:sz="0" w:space="0" w:color="auto"/>
            <w:left w:val="none" w:sz="0" w:space="0" w:color="auto"/>
            <w:bottom w:val="none" w:sz="0" w:space="0" w:color="auto"/>
            <w:right w:val="none" w:sz="0" w:space="0" w:color="auto"/>
          </w:divBdr>
          <w:divsChild>
            <w:div w:id="841117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171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windhamnh.gov/DocumentCenter/View/544/Design-Review-Regulations-PDF?bidId="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ntrol" Target="activeX/activeX2.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2.wmf"/><Relationship Id="rId4" Type="http://schemas.openxmlformats.org/officeDocument/2006/relationships/settings" Target="settings.xml"/><Relationship Id="rId9" Type="http://schemas.openxmlformats.org/officeDocument/2006/relationships/control" Target="activeX/activeX1.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01D2803-5976-4882-B0EC-C73FD37395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525</Words>
  <Characters>3899</Characters>
  <Application>Microsoft Office Word</Application>
  <DocSecurity>0</DocSecurity>
  <Lines>32</Lines>
  <Paragraphs>8</Paragraphs>
  <ScaleCrop>false</ScaleCrop>
  <HeadingPairs>
    <vt:vector size="2" baseType="variant">
      <vt:variant>
        <vt:lpstr>Title</vt:lpstr>
      </vt:variant>
      <vt:variant>
        <vt:i4>1</vt:i4>
      </vt:variant>
    </vt:vector>
  </HeadingPairs>
  <TitlesOfParts>
    <vt:vector size="1" baseType="lpstr">
      <vt:lpstr>SITE PLAN REGULATIONS</vt:lpstr>
    </vt:vector>
  </TitlesOfParts>
  <Company/>
  <LinksUpToDate>false</LinksUpToDate>
  <CharactersWithSpaces>4416</CharactersWithSpaces>
  <SharedDoc>false</SharedDoc>
  <HLinks>
    <vt:vector size="6" baseType="variant">
      <vt:variant>
        <vt:i4>7864378</vt:i4>
      </vt:variant>
      <vt:variant>
        <vt:i4>0</vt:i4>
      </vt:variant>
      <vt:variant>
        <vt:i4>0</vt:i4>
      </vt:variant>
      <vt:variant>
        <vt:i4>5</vt:i4>
      </vt:variant>
      <vt:variant>
        <vt:lpwstr>https://www.windhamnh.gov/DocumentCenter/View/544/Design-Review-Regulations-PDF?bidId=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SITE PLAN REGULATIONS</dc:title>
  <dc:subject/>
  <dc:creator>WINDHAM BUILDING DEPARTMENT</dc:creator>
  <cp:keywords/>
  <cp:lastModifiedBy>Alex Mello</cp:lastModifiedBy>
  <cp:revision>3</cp:revision>
  <cp:lastPrinted>2022-07-11T16:52:00Z</cp:lastPrinted>
  <dcterms:created xsi:type="dcterms:W3CDTF">2022-08-04T14:55:00Z</dcterms:created>
  <dcterms:modified xsi:type="dcterms:W3CDTF">2022-08-04T16:42:00Z</dcterms:modified>
</cp:coreProperties>
</file>